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glossary/styles.xml" ContentType="application/vnd.openxmlformats-officedocument.wordprocessingml.styl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48C25" w14:textId="16D9CAA9" w:rsidR="00A72648" w:rsidRPr="00336352" w:rsidRDefault="003C5658">
      <w:pPr>
        <w:rPr>
          <w:rFonts w:ascii="Arial" w:hAnsi="Arial" w:cs="Arial"/>
        </w:rPr>
      </w:pPr>
      <w:r w:rsidRPr="00336352">
        <w:rPr>
          <w:rFonts w:ascii="Arial" w:hAnsi="Arial" w:cs="Arial"/>
          <w:noProof/>
        </w:rPr>
        <w:drawing>
          <wp:inline distT="0" distB="0" distL="0" distR="0" wp14:anchorId="3C4084BF" wp14:editId="0D2C08A7">
            <wp:extent cx="5760720" cy="866488"/>
            <wp:effectExtent l="0" t="0" r="0" b="0"/>
            <wp:docPr id="861511600" name="Obraz 1" descr="Obraz zawierający tekst, zrzut ekranu, Czcionka, lini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tekst, zrzut ekranu, Czcionka, linia&#10;&#10;Opis wygenerowany automatycznie"/>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760720" cy="866488"/>
                    </a:xfrm>
                    <a:prstGeom prst="rect">
                      <a:avLst/>
                    </a:prstGeom>
                    <a:noFill/>
                    <a:ln>
                      <a:noFill/>
                    </a:ln>
                  </pic:spPr>
                </pic:pic>
              </a:graphicData>
            </a:graphic>
          </wp:inline>
        </w:drawing>
      </w:r>
    </w:p>
    <w:p w14:paraId="14F86A08" w14:textId="21AFA426" w:rsidR="00F01C05" w:rsidRPr="00336352" w:rsidRDefault="00F01C05" w:rsidP="00F01C05">
      <w:pPr>
        <w:jc w:val="right"/>
        <w:rPr>
          <w:rFonts w:ascii="Arial" w:hAnsi="Arial" w:cs="Arial"/>
        </w:rPr>
      </w:pPr>
      <w:r w:rsidRPr="00336352">
        <w:rPr>
          <w:rFonts w:ascii="Arial" w:hAnsi="Arial" w:cs="Arial"/>
        </w:rPr>
        <w:t>Załącznik nr 1 do Zaproszenia</w:t>
      </w:r>
    </w:p>
    <w:p w14:paraId="19087C8A" w14:textId="77777777" w:rsidR="00F01C05" w:rsidRPr="00336352" w:rsidRDefault="00F01C05" w:rsidP="00F01C05">
      <w:pPr>
        <w:rPr>
          <w:rFonts w:ascii="Arial" w:hAnsi="Arial" w:cs="Arial"/>
        </w:rPr>
      </w:pPr>
    </w:p>
    <w:p w14:paraId="157B5764" w14:textId="77777777" w:rsidR="0052420E" w:rsidRPr="00336352" w:rsidRDefault="0052420E" w:rsidP="00F01C05">
      <w:pPr>
        <w:rPr>
          <w:rFonts w:ascii="Arial" w:hAnsi="Arial" w:cs="Arial"/>
        </w:rPr>
      </w:pPr>
    </w:p>
    <w:p w14:paraId="5D9A2068" w14:textId="77777777" w:rsidR="00F01C05" w:rsidRPr="00480507" w:rsidRDefault="00F01C05" w:rsidP="00F01C05">
      <w:pPr>
        <w:rPr>
          <w:rFonts w:ascii="Arial" w:hAnsi="Arial" w:cs="Arial"/>
          <w:sz w:val="28"/>
          <w:szCs w:val="28"/>
        </w:rPr>
      </w:pPr>
    </w:p>
    <w:p w14:paraId="7CDA1C34" w14:textId="62C6EC55" w:rsidR="00F01C05" w:rsidRPr="00480507" w:rsidRDefault="00F01C05" w:rsidP="00606C88">
      <w:pPr>
        <w:pStyle w:val="Default"/>
        <w:jc w:val="center"/>
        <w:rPr>
          <w:b/>
          <w:color w:val="000000" w:themeColor="text1"/>
          <w:sz w:val="28"/>
          <w:szCs w:val="28"/>
        </w:rPr>
      </w:pPr>
      <w:r w:rsidRPr="00480507">
        <w:rPr>
          <w:b/>
          <w:color w:val="000000" w:themeColor="text1"/>
          <w:sz w:val="28"/>
          <w:szCs w:val="28"/>
        </w:rPr>
        <w:t>Opis Przedmiotu Zamówienia i warunki udziału w postępowaniu</w:t>
      </w:r>
    </w:p>
    <w:p w14:paraId="567902B5" w14:textId="445F833E" w:rsidR="00F01C05" w:rsidRPr="00480507" w:rsidRDefault="00F01C05" w:rsidP="00606C88">
      <w:pPr>
        <w:pStyle w:val="Default"/>
        <w:jc w:val="center"/>
        <w:rPr>
          <w:b/>
          <w:color w:val="000000" w:themeColor="text1"/>
          <w:sz w:val="28"/>
          <w:szCs w:val="28"/>
        </w:rPr>
      </w:pPr>
      <w:r w:rsidRPr="00480507">
        <w:rPr>
          <w:b/>
          <w:color w:val="000000" w:themeColor="text1"/>
          <w:sz w:val="28"/>
          <w:szCs w:val="28"/>
        </w:rPr>
        <w:t>w trybie prostym</w:t>
      </w:r>
      <w:r w:rsidR="00D873CA" w:rsidRPr="00480507">
        <w:rPr>
          <w:b/>
          <w:color w:val="000000" w:themeColor="text1"/>
          <w:sz w:val="28"/>
          <w:szCs w:val="28"/>
        </w:rPr>
        <w:t xml:space="preserve"> prowadzonym zgodnie z </w:t>
      </w:r>
      <w:r w:rsidR="0062505B" w:rsidRPr="00480507">
        <w:rPr>
          <w:b/>
          <w:color w:val="000000" w:themeColor="text1"/>
          <w:sz w:val="28"/>
          <w:szCs w:val="28"/>
        </w:rPr>
        <w:t>Regulaminem Udzielania Zamówień w Grupie TAURON w brzmieniu obowiązującym w TAURON Dystrybucja S.A.</w:t>
      </w:r>
    </w:p>
    <w:p w14:paraId="7B69B17E" w14:textId="77777777" w:rsidR="00F01C05" w:rsidRPr="00336352" w:rsidRDefault="00F01C05" w:rsidP="00F01C05">
      <w:pPr>
        <w:pStyle w:val="Default"/>
        <w:jc w:val="center"/>
        <w:rPr>
          <w:b/>
          <w:color w:val="000000" w:themeColor="text1"/>
          <w:sz w:val="22"/>
          <w:szCs w:val="22"/>
        </w:rPr>
      </w:pPr>
    </w:p>
    <w:p w14:paraId="20CB2384" w14:textId="2D88C088" w:rsidR="00F01C05" w:rsidRPr="00336352" w:rsidRDefault="00F01C05" w:rsidP="00F01C05">
      <w:pPr>
        <w:pStyle w:val="Default"/>
        <w:shd w:val="clear" w:color="auto" w:fill="FFFFFF" w:themeFill="background1"/>
        <w:jc w:val="center"/>
        <w:rPr>
          <w:b/>
          <w:color w:val="000000" w:themeColor="text1"/>
          <w:sz w:val="22"/>
          <w:szCs w:val="22"/>
          <w:shd w:val="clear" w:color="auto" w:fill="FFFFFF" w:themeFill="background1"/>
        </w:rPr>
      </w:pPr>
      <w:r w:rsidRPr="00336352">
        <w:rPr>
          <w:b/>
          <w:color w:val="000000" w:themeColor="text1"/>
          <w:sz w:val="22"/>
          <w:szCs w:val="22"/>
        </w:rPr>
        <w:t xml:space="preserve">Nazwa: </w:t>
      </w:r>
      <w:sdt>
        <w:sdtPr>
          <w:rPr>
            <w:b/>
            <w:bCs/>
            <w:iCs/>
            <w:sz w:val="22"/>
            <w:szCs w:val="22"/>
          </w:rPr>
          <w:id w:val="1725108741"/>
          <w:placeholder>
            <w:docPart w:val="DDDC196BF72C42D191278A8777B80AB3"/>
          </w:placeholder>
          <w:text/>
        </w:sdtPr>
        <w:sdtContent>
          <w:r w:rsidR="004709DD" w:rsidRPr="004709DD">
            <w:rPr>
              <w:b/>
              <w:bCs/>
              <w:iCs/>
              <w:sz w:val="22"/>
              <w:szCs w:val="22"/>
            </w:rPr>
            <w:t>„ Jednorazowy zakup kabli sterowniczych</w:t>
          </w:r>
        </w:sdtContent>
      </w:sdt>
      <w:r w:rsidR="002F3D54">
        <w:rPr>
          <w:b/>
          <w:bCs/>
          <w:sz w:val="22"/>
          <w:szCs w:val="22"/>
        </w:rPr>
        <w:t>”</w:t>
      </w:r>
      <w:r w:rsidRPr="00336352">
        <w:rPr>
          <w:b/>
          <w:color w:val="000000" w:themeColor="text1"/>
          <w:sz w:val="22"/>
          <w:szCs w:val="22"/>
          <w:shd w:val="clear" w:color="auto" w:fill="F2F2F2" w:themeFill="background1" w:themeFillShade="F2"/>
        </w:rPr>
        <w:t xml:space="preserve"> </w:t>
      </w:r>
      <w:r w:rsidRPr="00336352">
        <w:rPr>
          <w:b/>
          <w:color w:val="000000" w:themeColor="text1"/>
          <w:sz w:val="22"/>
          <w:szCs w:val="22"/>
          <w:shd w:val="clear" w:color="auto" w:fill="FFFFFF" w:themeFill="background1"/>
        </w:rPr>
        <w:t xml:space="preserve">dla potrzeb TAURON Dystrybucja S.A. Oddział w </w:t>
      </w:r>
      <w:sdt>
        <w:sdtPr>
          <w:rPr>
            <w:iCs/>
            <w:color w:val="000000" w:themeColor="text1"/>
            <w:sz w:val="22"/>
            <w:szCs w:val="22"/>
          </w:rPr>
          <w:id w:val="-1115362950"/>
          <w:placeholder>
            <w:docPart w:val="F35247F9CCE9488AB30D5252784C1A57"/>
          </w:placeholder>
          <w:text/>
        </w:sdtPr>
        <w:sdtContent>
          <w:r w:rsidR="002F3D54">
            <w:rPr>
              <w:iCs/>
              <w:color w:val="000000" w:themeColor="text1"/>
              <w:sz w:val="22"/>
              <w:szCs w:val="22"/>
            </w:rPr>
            <w:t>Gliwicach</w:t>
          </w:r>
        </w:sdtContent>
      </w:sdt>
    </w:p>
    <w:p w14:paraId="40082ECE" w14:textId="77777777" w:rsidR="00F01C05" w:rsidRPr="00336352" w:rsidRDefault="00F01C05">
      <w:pPr>
        <w:rPr>
          <w:rFonts w:ascii="Arial" w:hAnsi="Arial" w:cs="Arial"/>
        </w:rPr>
      </w:pPr>
    </w:p>
    <w:p w14:paraId="2516AA3D" w14:textId="6FB6307B" w:rsidR="00F01C05" w:rsidRPr="00B66C6D" w:rsidRDefault="0052420E" w:rsidP="00B66C6D">
      <w:pPr>
        <w:spacing w:after="240"/>
        <w:jc w:val="both"/>
        <w:rPr>
          <w:rFonts w:ascii="Arial" w:hAnsi="Arial"/>
          <w:b/>
        </w:rPr>
      </w:pPr>
      <w:r w:rsidRPr="00CD08CD">
        <w:rPr>
          <w:rFonts w:ascii="Arial" w:hAnsi="Arial" w:cs="Arial"/>
          <w:b/>
          <w:bCs/>
        </w:rPr>
        <w:t xml:space="preserve">Zamawiający oświadcza, iż Przedmiot Zamówienia </w:t>
      </w:r>
      <w:r w:rsidR="00A64B50">
        <w:rPr>
          <w:rFonts w:ascii="Arial" w:hAnsi="Arial" w:cs="Arial"/>
          <w:b/>
          <w:bCs/>
        </w:rPr>
        <w:t xml:space="preserve">planuje </w:t>
      </w:r>
      <w:r w:rsidR="0057173F">
        <w:rPr>
          <w:rFonts w:ascii="Arial" w:hAnsi="Arial" w:cs="Arial"/>
          <w:b/>
          <w:bCs/>
        </w:rPr>
        <w:t xml:space="preserve">się </w:t>
      </w:r>
      <w:r w:rsidR="0057173F" w:rsidRPr="00CD08CD">
        <w:rPr>
          <w:rFonts w:ascii="Arial" w:hAnsi="Arial" w:cs="Arial"/>
          <w:b/>
          <w:bCs/>
        </w:rPr>
        <w:t>współfinansować</w:t>
      </w:r>
      <w:r w:rsidRPr="00CD08CD">
        <w:rPr>
          <w:rFonts w:ascii="Arial" w:hAnsi="Arial" w:cs="Arial"/>
          <w:b/>
          <w:bCs/>
        </w:rPr>
        <w:t xml:space="preserve"> w formie pożyczki ze środków Krajowego Planu Odbudowy i Zwiększania Odporności w ramach Inwestycji G3.1.4 pt. „Wsparcie krajowego systemu energetycznego (Fundusz Wsparcia Energetyki).</w:t>
      </w:r>
    </w:p>
    <w:p w14:paraId="0373D549" w14:textId="77777777" w:rsidR="0052420E" w:rsidRPr="00336352" w:rsidRDefault="0052420E" w:rsidP="00B66C6D">
      <w:pPr>
        <w:spacing w:after="0"/>
        <w:jc w:val="both"/>
        <w:rPr>
          <w:rFonts w:ascii="Arial" w:hAnsi="Arial" w:cs="Arial"/>
        </w:rPr>
      </w:pPr>
    </w:p>
    <w:p w14:paraId="2880059B" w14:textId="76F540D1" w:rsidR="005A1DD6" w:rsidRPr="00336352" w:rsidRDefault="002B1DDE" w:rsidP="005A1DD6">
      <w:pPr>
        <w:pStyle w:val="Default"/>
        <w:numPr>
          <w:ilvl w:val="0"/>
          <w:numId w:val="2"/>
        </w:numPr>
        <w:ind w:left="426" w:hanging="426"/>
        <w:rPr>
          <w:b/>
          <w:bCs/>
          <w:color w:val="000000" w:themeColor="text1"/>
          <w:sz w:val="22"/>
          <w:szCs w:val="22"/>
        </w:rPr>
      </w:pPr>
      <w:bookmarkStart w:id="0" w:name="_Ref211419872"/>
      <w:bookmarkStart w:id="1" w:name="_Ref211419875"/>
      <w:r>
        <w:rPr>
          <w:b/>
          <w:bCs/>
          <w:color w:val="000000" w:themeColor="text1"/>
          <w:sz w:val="22"/>
          <w:szCs w:val="22"/>
        </w:rPr>
        <w:t>Przedmiot zamówienia</w:t>
      </w:r>
      <w:r w:rsidR="00175430">
        <w:rPr>
          <w:b/>
          <w:bCs/>
          <w:color w:val="000000" w:themeColor="text1"/>
          <w:sz w:val="22"/>
          <w:szCs w:val="22"/>
        </w:rPr>
        <w:t xml:space="preserve"> - t</w:t>
      </w:r>
      <w:r w:rsidR="004477E9" w:rsidRPr="00336352">
        <w:rPr>
          <w:b/>
          <w:bCs/>
          <w:color w:val="000000" w:themeColor="text1"/>
          <w:sz w:val="22"/>
          <w:szCs w:val="22"/>
        </w:rPr>
        <w:t>abela asortymentowa</w:t>
      </w:r>
      <w:r w:rsidR="00DF75D6">
        <w:rPr>
          <w:rStyle w:val="Odwoanieprzypisudolnego"/>
          <w:b/>
          <w:bCs/>
          <w:color w:val="000000" w:themeColor="text1"/>
          <w:sz w:val="22"/>
          <w:szCs w:val="22"/>
        </w:rPr>
        <w:footnoteReference w:id="1"/>
      </w:r>
      <w:r w:rsidR="004477E9" w:rsidRPr="00336352">
        <w:rPr>
          <w:b/>
          <w:bCs/>
          <w:color w:val="000000" w:themeColor="text1"/>
          <w:sz w:val="22"/>
          <w:szCs w:val="22"/>
        </w:rPr>
        <w:t>:</w:t>
      </w:r>
      <w:bookmarkEnd w:id="0"/>
      <w:bookmarkEnd w:id="1"/>
      <w:r w:rsidR="004663F2">
        <w:rPr>
          <w:b/>
          <w:bCs/>
          <w:color w:val="000000" w:themeColor="text1"/>
          <w:sz w:val="22"/>
          <w:szCs w:val="22"/>
        </w:rPr>
        <w:t xml:space="preserve"> </w:t>
      </w:r>
    </w:p>
    <w:p w14:paraId="7B69EB4B" w14:textId="785B0844" w:rsidR="00E40D44" w:rsidRPr="00336352" w:rsidRDefault="00E40D44" w:rsidP="00E40D44">
      <w:pPr>
        <w:pStyle w:val="Default"/>
        <w:rPr>
          <w:b/>
          <w:bCs/>
          <w:color w:val="000000" w:themeColor="text1"/>
          <w:sz w:val="22"/>
          <w:szCs w:val="22"/>
        </w:rPr>
      </w:pPr>
    </w:p>
    <w:tbl>
      <w:tblPr>
        <w:tblStyle w:val="Tabela-Siatka"/>
        <w:tblpPr w:leftFromText="141" w:rightFromText="141" w:vertAnchor="text" w:horzAnchor="margin" w:tblpXSpec="center" w:tblpY="37"/>
        <w:tblW w:w="0" w:type="auto"/>
        <w:tblInd w:w="0" w:type="dxa"/>
        <w:tblLook w:val="04A0" w:firstRow="1" w:lastRow="0" w:firstColumn="1" w:lastColumn="0" w:noHBand="0" w:noVBand="1"/>
      </w:tblPr>
      <w:tblGrid>
        <w:gridCol w:w="486"/>
        <w:gridCol w:w="2876"/>
        <w:gridCol w:w="1525"/>
        <w:gridCol w:w="706"/>
        <w:gridCol w:w="828"/>
      </w:tblGrid>
      <w:tr w:rsidR="00E40D44" w:rsidRPr="00336352" w14:paraId="38DD12FD" w14:textId="77777777" w:rsidTr="004D4924">
        <w:trPr>
          <w:trHeight w:val="209"/>
        </w:trPr>
        <w:tc>
          <w:tcPr>
            <w:tcW w:w="486" w:type="dxa"/>
          </w:tcPr>
          <w:p w14:paraId="6FF6A5D0"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LP</w:t>
            </w:r>
          </w:p>
        </w:tc>
        <w:tc>
          <w:tcPr>
            <w:tcW w:w="2876" w:type="dxa"/>
          </w:tcPr>
          <w:p w14:paraId="6443FFC4"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Nazwa/opis</w:t>
            </w:r>
          </w:p>
        </w:tc>
        <w:tc>
          <w:tcPr>
            <w:tcW w:w="1525" w:type="dxa"/>
          </w:tcPr>
          <w:p w14:paraId="1FB7EEED"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Dodatkowe</w:t>
            </w:r>
          </w:p>
        </w:tc>
        <w:tc>
          <w:tcPr>
            <w:tcW w:w="706" w:type="dxa"/>
          </w:tcPr>
          <w:p w14:paraId="6E55C313"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Ilość</w:t>
            </w:r>
          </w:p>
        </w:tc>
        <w:tc>
          <w:tcPr>
            <w:tcW w:w="828" w:type="dxa"/>
          </w:tcPr>
          <w:p w14:paraId="6B29ACF5"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J.M.</w:t>
            </w:r>
          </w:p>
        </w:tc>
      </w:tr>
      <w:tr w:rsidR="004D4924" w:rsidRPr="00336352" w14:paraId="551C98E9" w14:textId="77777777" w:rsidTr="004D4924">
        <w:trPr>
          <w:trHeight w:val="468"/>
        </w:trPr>
        <w:tc>
          <w:tcPr>
            <w:tcW w:w="486" w:type="dxa"/>
          </w:tcPr>
          <w:p w14:paraId="142E419D" w14:textId="77777777" w:rsidR="004D4924" w:rsidRPr="00336352" w:rsidRDefault="004D4924" w:rsidP="004D4924">
            <w:pPr>
              <w:pStyle w:val="Default"/>
              <w:rPr>
                <w:color w:val="000000" w:themeColor="text1"/>
                <w:sz w:val="22"/>
                <w:szCs w:val="22"/>
              </w:rPr>
            </w:pPr>
            <w:r w:rsidRPr="00336352">
              <w:rPr>
                <w:color w:val="000000" w:themeColor="text1"/>
                <w:sz w:val="22"/>
                <w:szCs w:val="22"/>
              </w:rPr>
              <w:t>1.</w:t>
            </w:r>
          </w:p>
        </w:tc>
        <w:tc>
          <w:tcPr>
            <w:tcW w:w="2876" w:type="dxa"/>
          </w:tcPr>
          <w:p w14:paraId="4D97E55F" w14:textId="31FC9CA2" w:rsidR="004D4924" w:rsidRPr="00336352" w:rsidRDefault="004D4924" w:rsidP="004D4924">
            <w:pPr>
              <w:pStyle w:val="Default"/>
              <w:rPr>
                <w:color w:val="000000" w:themeColor="text1"/>
                <w:sz w:val="22"/>
                <w:szCs w:val="22"/>
              </w:rPr>
            </w:pPr>
            <w:r>
              <w:rPr>
                <w:color w:val="000000" w:themeColor="text1"/>
                <w:sz w:val="22"/>
                <w:szCs w:val="22"/>
              </w:rPr>
              <w:t>KABEL YKSYFTY 7X6 0,6/1kV</w:t>
            </w:r>
          </w:p>
        </w:tc>
        <w:tc>
          <w:tcPr>
            <w:tcW w:w="1525" w:type="dxa"/>
          </w:tcPr>
          <w:p w14:paraId="57475656" w14:textId="386FCC14" w:rsidR="004D4924" w:rsidRPr="00336352" w:rsidRDefault="004D4924" w:rsidP="004D4924">
            <w:pPr>
              <w:pStyle w:val="Default"/>
              <w:jc w:val="center"/>
              <w:rPr>
                <w:color w:val="000000" w:themeColor="text1"/>
                <w:sz w:val="22"/>
                <w:szCs w:val="22"/>
              </w:rPr>
            </w:pPr>
            <w:r w:rsidRPr="00A9506B">
              <w:rPr>
                <w:color w:val="000000" w:themeColor="text1"/>
                <w:sz w:val="22"/>
                <w:szCs w:val="22"/>
              </w:rPr>
              <w:t>lub równoważny*</w:t>
            </w:r>
          </w:p>
        </w:tc>
        <w:tc>
          <w:tcPr>
            <w:tcW w:w="706" w:type="dxa"/>
          </w:tcPr>
          <w:p w14:paraId="66C7FF80" w14:textId="73F27B95" w:rsidR="004D4924" w:rsidRPr="00336352" w:rsidRDefault="004D4924" w:rsidP="004D4924">
            <w:pPr>
              <w:pStyle w:val="Default"/>
              <w:rPr>
                <w:color w:val="000000" w:themeColor="text1"/>
                <w:sz w:val="22"/>
                <w:szCs w:val="22"/>
              </w:rPr>
            </w:pPr>
            <w:r>
              <w:rPr>
                <w:color w:val="000000" w:themeColor="text1"/>
                <w:sz w:val="22"/>
                <w:szCs w:val="22"/>
              </w:rPr>
              <w:t>1000</w:t>
            </w:r>
          </w:p>
        </w:tc>
        <w:tc>
          <w:tcPr>
            <w:tcW w:w="828" w:type="dxa"/>
          </w:tcPr>
          <w:p w14:paraId="21A1BEAC" w14:textId="387C0189" w:rsidR="004D4924" w:rsidRPr="00336352" w:rsidRDefault="004D4924" w:rsidP="004D4924">
            <w:pPr>
              <w:pStyle w:val="Default"/>
              <w:rPr>
                <w:color w:val="000000" w:themeColor="text1"/>
                <w:sz w:val="22"/>
                <w:szCs w:val="22"/>
              </w:rPr>
            </w:pPr>
            <w:r>
              <w:rPr>
                <w:color w:val="000000" w:themeColor="text1"/>
                <w:sz w:val="22"/>
                <w:szCs w:val="22"/>
              </w:rPr>
              <w:t>m</w:t>
            </w:r>
          </w:p>
        </w:tc>
      </w:tr>
      <w:tr w:rsidR="004D4924" w:rsidRPr="00336352" w14:paraId="2EA5C498" w14:textId="77777777" w:rsidTr="004D4924">
        <w:trPr>
          <w:trHeight w:val="579"/>
        </w:trPr>
        <w:tc>
          <w:tcPr>
            <w:tcW w:w="486" w:type="dxa"/>
          </w:tcPr>
          <w:p w14:paraId="452306F9" w14:textId="77777777" w:rsidR="004D4924" w:rsidRPr="00336352" w:rsidRDefault="004D4924" w:rsidP="004D4924">
            <w:pPr>
              <w:pStyle w:val="Default"/>
              <w:rPr>
                <w:color w:val="000000" w:themeColor="text1"/>
                <w:sz w:val="22"/>
                <w:szCs w:val="22"/>
              </w:rPr>
            </w:pPr>
            <w:r w:rsidRPr="00336352">
              <w:rPr>
                <w:color w:val="000000" w:themeColor="text1"/>
                <w:sz w:val="22"/>
                <w:szCs w:val="22"/>
              </w:rPr>
              <w:t>2.</w:t>
            </w:r>
          </w:p>
        </w:tc>
        <w:tc>
          <w:tcPr>
            <w:tcW w:w="2876" w:type="dxa"/>
          </w:tcPr>
          <w:p w14:paraId="6BCF609C" w14:textId="1E40BFE3" w:rsidR="004D4924" w:rsidRPr="00336352" w:rsidRDefault="004D4924" w:rsidP="004D4924">
            <w:pPr>
              <w:pStyle w:val="Default"/>
              <w:rPr>
                <w:color w:val="000000" w:themeColor="text1"/>
                <w:sz w:val="22"/>
                <w:szCs w:val="22"/>
              </w:rPr>
            </w:pPr>
            <w:r>
              <w:rPr>
                <w:color w:val="000000" w:themeColor="text1"/>
                <w:sz w:val="22"/>
                <w:szCs w:val="22"/>
              </w:rPr>
              <w:t xml:space="preserve">KABEL YKSYFTY </w:t>
            </w:r>
            <w:r>
              <w:rPr>
                <w:color w:val="000000" w:themeColor="text1"/>
                <w:sz w:val="22"/>
                <w:szCs w:val="22"/>
              </w:rPr>
              <w:t>10x4</w:t>
            </w:r>
            <w:r>
              <w:rPr>
                <w:color w:val="000000" w:themeColor="text1"/>
                <w:sz w:val="22"/>
                <w:szCs w:val="22"/>
              </w:rPr>
              <w:t xml:space="preserve"> 0,6/1kV</w:t>
            </w:r>
          </w:p>
        </w:tc>
        <w:tc>
          <w:tcPr>
            <w:tcW w:w="1525" w:type="dxa"/>
          </w:tcPr>
          <w:p w14:paraId="0DBA3EEE" w14:textId="33F4F57B" w:rsidR="004D4924" w:rsidRPr="00336352" w:rsidRDefault="004D4924" w:rsidP="004D4924">
            <w:pPr>
              <w:pStyle w:val="Default"/>
              <w:jc w:val="center"/>
              <w:rPr>
                <w:color w:val="000000" w:themeColor="text1"/>
                <w:sz w:val="22"/>
                <w:szCs w:val="22"/>
              </w:rPr>
            </w:pPr>
            <w:r w:rsidRPr="00A9506B">
              <w:rPr>
                <w:color w:val="000000" w:themeColor="text1"/>
                <w:sz w:val="22"/>
                <w:szCs w:val="22"/>
              </w:rPr>
              <w:t>lub równoważny*</w:t>
            </w:r>
          </w:p>
        </w:tc>
        <w:tc>
          <w:tcPr>
            <w:tcW w:w="706" w:type="dxa"/>
          </w:tcPr>
          <w:p w14:paraId="3D0CE67C" w14:textId="49BEA6D8" w:rsidR="004D4924" w:rsidRPr="00336352" w:rsidRDefault="004D4924" w:rsidP="004D4924">
            <w:pPr>
              <w:pStyle w:val="Default"/>
              <w:rPr>
                <w:color w:val="000000" w:themeColor="text1"/>
                <w:sz w:val="22"/>
                <w:szCs w:val="22"/>
              </w:rPr>
            </w:pPr>
            <w:r>
              <w:rPr>
                <w:color w:val="000000" w:themeColor="text1"/>
                <w:sz w:val="22"/>
                <w:szCs w:val="22"/>
              </w:rPr>
              <w:t>500</w:t>
            </w:r>
          </w:p>
        </w:tc>
        <w:tc>
          <w:tcPr>
            <w:tcW w:w="828" w:type="dxa"/>
          </w:tcPr>
          <w:p w14:paraId="32F2FB77" w14:textId="32137620" w:rsidR="004D4924" w:rsidRPr="00336352" w:rsidRDefault="004D4924" w:rsidP="004D4924">
            <w:pPr>
              <w:pStyle w:val="Default"/>
              <w:rPr>
                <w:color w:val="000000" w:themeColor="text1"/>
                <w:sz w:val="22"/>
                <w:szCs w:val="22"/>
              </w:rPr>
            </w:pPr>
            <w:r>
              <w:rPr>
                <w:color w:val="000000" w:themeColor="text1"/>
                <w:sz w:val="22"/>
                <w:szCs w:val="22"/>
              </w:rPr>
              <w:t>m</w:t>
            </w:r>
          </w:p>
        </w:tc>
      </w:tr>
      <w:tr w:rsidR="00E40D44" w:rsidRPr="00336352" w14:paraId="3E3F237D" w14:textId="77777777" w:rsidTr="004D4924">
        <w:trPr>
          <w:trHeight w:val="575"/>
        </w:trPr>
        <w:tc>
          <w:tcPr>
            <w:tcW w:w="486" w:type="dxa"/>
          </w:tcPr>
          <w:p w14:paraId="2873D62F" w14:textId="77777777" w:rsidR="00E40D44" w:rsidRPr="00336352" w:rsidRDefault="00E40D44" w:rsidP="00E40D44">
            <w:pPr>
              <w:pStyle w:val="Default"/>
              <w:rPr>
                <w:color w:val="000000" w:themeColor="text1"/>
                <w:sz w:val="22"/>
                <w:szCs w:val="22"/>
              </w:rPr>
            </w:pPr>
            <w:r w:rsidRPr="00336352">
              <w:rPr>
                <w:color w:val="000000" w:themeColor="text1"/>
                <w:sz w:val="22"/>
                <w:szCs w:val="22"/>
              </w:rPr>
              <w:t>3.</w:t>
            </w:r>
          </w:p>
        </w:tc>
        <w:tc>
          <w:tcPr>
            <w:tcW w:w="2876" w:type="dxa"/>
          </w:tcPr>
          <w:p w14:paraId="7EEC902D" w14:textId="527ADC59" w:rsidR="00E40D44" w:rsidRPr="00336352" w:rsidRDefault="004D4924" w:rsidP="004D4924">
            <w:pPr>
              <w:pStyle w:val="Default"/>
              <w:rPr>
                <w:color w:val="000000" w:themeColor="text1"/>
                <w:sz w:val="22"/>
                <w:szCs w:val="22"/>
              </w:rPr>
            </w:pPr>
            <w:r>
              <w:rPr>
                <w:color w:val="000000" w:themeColor="text1"/>
                <w:sz w:val="22"/>
                <w:szCs w:val="22"/>
              </w:rPr>
              <w:t xml:space="preserve">KABEL YKSYFTY </w:t>
            </w:r>
            <w:r>
              <w:rPr>
                <w:color w:val="000000" w:themeColor="text1"/>
                <w:sz w:val="22"/>
                <w:szCs w:val="22"/>
              </w:rPr>
              <w:t xml:space="preserve">7x4 </w:t>
            </w:r>
            <w:r>
              <w:rPr>
                <w:color w:val="000000" w:themeColor="text1"/>
                <w:sz w:val="22"/>
                <w:szCs w:val="22"/>
              </w:rPr>
              <w:t>0,6/1kV</w:t>
            </w:r>
          </w:p>
        </w:tc>
        <w:tc>
          <w:tcPr>
            <w:tcW w:w="1525" w:type="dxa"/>
          </w:tcPr>
          <w:p w14:paraId="54641D03"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lub równoważny*</w:t>
            </w:r>
          </w:p>
        </w:tc>
        <w:tc>
          <w:tcPr>
            <w:tcW w:w="706" w:type="dxa"/>
          </w:tcPr>
          <w:p w14:paraId="1FB9CFF0" w14:textId="19B9FFC8" w:rsidR="00E40D44" w:rsidRPr="00336352" w:rsidRDefault="004D4924" w:rsidP="00E40D44">
            <w:pPr>
              <w:pStyle w:val="Default"/>
              <w:rPr>
                <w:color w:val="000000" w:themeColor="text1"/>
                <w:sz w:val="22"/>
                <w:szCs w:val="22"/>
              </w:rPr>
            </w:pPr>
            <w:r>
              <w:rPr>
                <w:color w:val="000000" w:themeColor="text1"/>
                <w:sz w:val="22"/>
                <w:szCs w:val="22"/>
              </w:rPr>
              <w:t>500</w:t>
            </w:r>
          </w:p>
        </w:tc>
        <w:tc>
          <w:tcPr>
            <w:tcW w:w="828" w:type="dxa"/>
          </w:tcPr>
          <w:p w14:paraId="366AE77B" w14:textId="0F964AA4" w:rsidR="00E40D44" w:rsidRPr="00336352" w:rsidRDefault="004D4924" w:rsidP="00E40D44">
            <w:pPr>
              <w:pStyle w:val="Default"/>
              <w:rPr>
                <w:color w:val="000000" w:themeColor="text1"/>
                <w:sz w:val="22"/>
                <w:szCs w:val="22"/>
              </w:rPr>
            </w:pPr>
            <w:r>
              <w:rPr>
                <w:color w:val="000000" w:themeColor="text1"/>
                <w:sz w:val="22"/>
                <w:szCs w:val="22"/>
              </w:rPr>
              <w:t>m</w:t>
            </w:r>
          </w:p>
        </w:tc>
      </w:tr>
      <w:tr w:rsidR="004D4924" w:rsidRPr="00336352" w14:paraId="22A51C20" w14:textId="77777777" w:rsidTr="004D4924">
        <w:trPr>
          <w:trHeight w:val="575"/>
        </w:trPr>
        <w:tc>
          <w:tcPr>
            <w:tcW w:w="486" w:type="dxa"/>
          </w:tcPr>
          <w:p w14:paraId="5D7FDC31" w14:textId="492BD378" w:rsidR="004D4924" w:rsidRPr="00336352" w:rsidRDefault="004D4924" w:rsidP="004D4924">
            <w:pPr>
              <w:pStyle w:val="Default"/>
              <w:rPr>
                <w:color w:val="000000" w:themeColor="text1"/>
                <w:sz w:val="22"/>
                <w:szCs w:val="22"/>
              </w:rPr>
            </w:pPr>
            <w:r>
              <w:rPr>
                <w:color w:val="000000" w:themeColor="text1"/>
                <w:sz w:val="22"/>
                <w:szCs w:val="22"/>
              </w:rPr>
              <w:t>4.</w:t>
            </w:r>
          </w:p>
        </w:tc>
        <w:tc>
          <w:tcPr>
            <w:tcW w:w="2876" w:type="dxa"/>
          </w:tcPr>
          <w:p w14:paraId="0D2F1EC4" w14:textId="55F030B8" w:rsidR="004D4924" w:rsidRDefault="004D4924" w:rsidP="004D4924">
            <w:pPr>
              <w:pStyle w:val="Default"/>
              <w:rPr>
                <w:color w:val="000000" w:themeColor="text1"/>
                <w:sz w:val="22"/>
                <w:szCs w:val="22"/>
              </w:rPr>
            </w:pPr>
            <w:r>
              <w:rPr>
                <w:color w:val="000000" w:themeColor="text1"/>
                <w:sz w:val="22"/>
                <w:szCs w:val="22"/>
              </w:rPr>
              <w:t xml:space="preserve">KABEL YKSYFTY </w:t>
            </w:r>
            <w:r>
              <w:rPr>
                <w:color w:val="000000" w:themeColor="text1"/>
                <w:sz w:val="22"/>
                <w:szCs w:val="22"/>
              </w:rPr>
              <w:t xml:space="preserve">30x1,5 </w:t>
            </w:r>
            <w:r>
              <w:rPr>
                <w:color w:val="000000" w:themeColor="text1"/>
                <w:sz w:val="22"/>
                <w:szCs w:val="22"/>
              </w:rPr>
              <w:t>0,6/1kV</w:t>
            </w:r>
          </w:p>
        </w:tc>
        <w:tc>
          <w:tcPr>
            <w:tcW w:w="1525" w:type="dxa"/>
          </w:tcPr>
          <w:p w14:paraId="63BC0C4F" w14:textId="364AE113" w:rsidR="004D4924" w:rsidRPr="00336352" w:rsidRDefault="004D4924" w:rsidP="004D4924">
            <w:pPr>
              <w:pStyle w:val="Default"/>
              <w:jc w:val="center"/>
              <w:rPr>
                <w:color w:val="000000" w:themeColor="text1"/>
                <w:sz w:val="22"/>
                <w:szCs w:val="22"/>
              </w:rPr>
            </w:pPr>
            <w:r w:rsidRPr="00A9506B">
              <w:rPr>
                <w:color w:val="000000" w:themeColor="text1"/>
                <w:sz w:val="22"/>
                <w:szCs w:val="22"/>
              </w:rPr>
              <w:t>lub równoważny*</w:t>
            </w:r>
          </w:p>
        </w:tc>
        <w:tc>
          <w:tcPr>
            <w:tcW w:w="706" w:type="dxa"/>
          </w:tcPr>
          <w:p w14:paraId="40311B00" w14:textId="4FEA89EE" w:rsidR="004D4924" w:rsidRPr="00336352" w:rsidRDefault="004D4924" w:rsidP="004D4924">
            <w:pPr>
              <w:pStyle w:val="Default"/>
              <w:rPr>
                <w:color w:val="000000" w:themeColor="text1"/>
                <w:sz w:val="22"/>
                <w:szCs w:val="22"/>
              </w:rPr>
            </w:pPr>
            <w:r>
              <w:rPr>
                <w:color w:val="000000" w:themeColor="text1"/>
                <w:sz w:val="22"/>
                <w:szCs w:val="22"/>
              </w:rPr>
              <w:t>200</w:t>
            </w:r>
          </w:p>
        </w:tc>
        <w:tc>
          <w:tcPr>
            <w:tcW w:w="828" w:type="dxa"/>
          </w:tcPr>
          <w:p w14:paraId="36E5A2D8" w14:textId="73BA61CC" w:rsidR="004D4924" w:rsidRPr="00336352" w:rsidRDefault="004D4924" w:rsidP="004D4924">
            <w:pPr>
              <w:pStyle w:val="Default"/>
              <w:rPr>
                <w:color w:val="000000" w:themeColor="text1"/>
                <w:sz w:val="22"/>
                <w:szCs w:val="22"/>
              </w:rPr>
            </w:pPr>
            <w:r>
              <w:rPr>
                <w:color w:val="000000" w:themeColor="text1"/>
                <w:sz w:val="22"/>
                <w:szCs w:val="22"/>
              </w:rPr>
              <w:t>m</w:t>
            </w:r>
          </w:p>
        </w:tc>
      </w:tr>
      <w:tr w:rsidR="004D4924" w:rsidRPr="00336352" w14:paraId="767DC863" w14:textId="77777777" w:rsidTr="004D4924">
        <w:trPr>
          <w:trHeight w:val="575"/>
        </w:trPr>
        <w:tc>
          <w:tcPr>
            <w:tcW w:w="486" w:type="dxa"/>
          </w:tcPr>
          <w:p w14:paraId="36335F98" w14:textId="41D9DA1F" w:rsidR="004D4924" w:rsidRPr="00336352" w:rsidRDefault="004D4924" w:rsidP="004D4924">
            <w:pPr>
              <w:pStyle w:val="Default"/>
              <w:rPr>
                <w:color w:val="000000" w:themeColor="text1"/>
                <w:sz w:val="22"/>
                <w:szCs w:val="22"/>
              </w:rPr>
            </w:pPr>
            <w:r>
              <w:rPr>
                <w:color w:val="000000" w:themeColor="text1"/>
                <w:sz w:val="22"/>
                <w:szCs w:val="22"/>
              </w:rPr>
              <w:t>5.</w:t>
            </w:r>
          </w:p>
        </w:tc>
        <w:tc>
          <w:tcPr>
            <w:tcW w:w="2876" w:type="dxa"/>
          </w:tcPr>
          <w:p w14:paraId="6BE72807" w14:textId="03B60ACC" w:rsidR="004D4924" w:rsidRDefault="004D4924" w:rsidP="004D4924">
            <w:pPr>
              <w:pStyle w:val="Default"/>
              <w:rPr>
                <w:color w:val="000000" w:themeColor="text1"/>
                <w:sz w:val="22"/>
                <w:szCs w:val="22"/>
              </w:rPr>
            </w:pPr>
            <w:r>
              <w:rPr>
                <w:color w:val="000000" w:themeColor="text1"/>
                <w:sz w:val="22"/>
                <w:szCs w:val="22"/>
              </w:rPr>
              <w:t xml:space="preserve">KABEL YKSYFTY </w:t>
            </w:r>
            <w:r>
              <w:rPr>
                <w:color w:val="000000" w:themeColor="text1"/>
                <w:sz w:val="22"/>
                <w:szCs w:val="22"/>
              </w:rPr>
              <w:t>5x2,5</w:t>
            </w:r>
            <w:r>
              <w:rPr>
                <w:color w:val="000000" w:themeColor="text1"/>
                <w:sz w:val="22"/>
                <w:szCs w:val="22"/>
              </w:rPr>
              <w:t xml:space="preserve"> 0,6/1kV</w:t>
            </w:r>
          </w:p>
        </w:tc>
        <w:tc>
          <w:tcPr>
            <w:tcW w:w="1525" w:type="dxa"/>
          </w:tcPr>
          <w:p w14:paraId="1DF77E45" w14:textId="71A95849" w:rsidR="004D4924" w:rsidRPr="00336352" w:rsidRDefault="004D4924" w:rsidP="004D4924">
            <w:pPr>
              <w:pStyle w:val="Default"/>
              <w:jc w:val="center"/>
              <w:rPr>
                <w:color w:val="000000" w:themeColor="text1"/>
                <w:sz w:val="22"/>
                <w:szCs w:val="22"/>
              </w:rPr>
            </w:pPr>
            <w:r w:rsidRPr="00A9506B">
              <w:rPr>
                <w:color w:val="000000" w:themeColor="text1"/>
                <w:sz w:val="22"/>
                <w:szCs w:val="22"/>
              </w:rPr>
              <w:t>lub równoważny*</w:t>
            </w:r>
          </w:p>
        </w:tc>
        <w:tc>
          <w:tcPr>
            <w:tcW w:w="706" w:type="dxa"/>
          </w:tcPr>
          <w:p w14:paraId="3AB3DBEF" w14:textId="30135423" w:rsidR="004D4924" w:rsidRPr="00336352" w:rsidRDefault="004D4924" w:rsidP="004D4924">
            <w:pPr>
              <w:pStyle w:val="Default"/>
              <w:rPr>
                <w:color w:val="000000" w:themeColor="text1"/>
                <w:sz w:val="22"/>
                <w:szCs w:val="22"/>
              </w:rPr>
            </w:pPr>
            <w:r>
              <w:rPr>
                <w:color w:val="000000" w:themeColor="text1"/>
                <w:sz w:val="22"/>
                <w:szCs w:val="22"/>
              </w:rPr>
              <w:t>300</w:t>
            </w:r>
          </w:p>
        </w:tc>
        <w:tc>
          <w:tcPr>
            <w:tcW w:w="828" w:type="dxa"/>
          </w:tcPr>
          <w:p w14:paraId="21092283" w14:textId="708F97D5" w:rsidR="004D4924" w:rsidRPr="00336352" w:rsidRDefault="004D4924" w:rsidP="004D4924">
            <w:pPr>
              <w:pStyle w:val="Default"/>
              <w:rPr>
                <w:color w:val="000000" w:themeColor="text1"/>
                <w:sz w:val="22"/>
                <w:szCs w:val="22"/>
              </w:rPr>
            </w:pPr>
            <w:r>
              <w:rPr>
                <w:color w:val="000000" w:themeColor="text1"/>
                <w:sz w:val="22"/>
                <w:szCs w:val="22"/>
              </w:rPr>
              <w:t>m</w:t>
            </w:r>
          </w:p>
        </w:tc>
      </w:tr>
    </w:tbl>
    <w:p w14:paraId="0CC1D4A0" w14:textId="77777777" w:rsidR="00E40D44" w:rsidRPr="00336352" w:rsidRDefault="00E40D44" w:rsidP="00E40D44">
      <w:pPr>
        <w:pStyle w:val="Default"/>
        <w:rPr>
          <w:b/>
          <w:bCs/>
          <w:color w:val="000000" w:themeColor="text1"/>
          <w:sz w:val="22"/>
          <w:szCs w:val="22"/>
        </w:rPr>
      </w:pPr>
    </w:p>
    <w:p w14:paraId="33764B81" w14:textId="77777777" w:rsidR="00E40D44" w:rsidRPr="00336352" w:rsidRDefault="00E40D44" w:rsidP="00E40D44">
      <w:pPr>
        <w:pStyle w:val="Default"/>
        <w:rPr>
          <w:b/>
          <w:bCs/>
          <w:color w:val="000000" w:themeColor="text1"/>
          <w:sz w:val="22"/>
          <w:szCs w:val="22"/>
        </w:rPr>
      </w:pPr>
    </w:p>
    <w:p w14:paraId="6F6255C3" w14:textId="77777777" w:rsidR="00E40D44" w:rsidRPr="00336352" w:rsidRDefault="00E40D44" w:rsidP="00E40D44">
      <w:pPr>
        <w:pStyle w:val="Default"/>
        <w:rPr>
          <w:b/>
          <w:bCs/>
          <w:color w:val="000000" w:themeColor="text1"/>
          <w:sz w:val="22"/>
          <w:szCs w:val="22"/>
        </w:rPr>
      </w:pPr>
    </w:p>
    <w:p w14:paraId="1DCCF9E8" w14:textId="77777777" w:rsidR="00E40D44" w:rsidRPr="00336352" w:rsidRDefault="00E40D44" w:rsidP="00E40D44">
      <w:pPr>
        <w:pStyle w:val="Default"/>
        <w:rPr>
          <w:b/>
          <w:bCs/>
          <w:color w:val="000000" w:themeColor="text1"/>
          <w:sz w:val="22"/>
          <w:szCs w:val="22"/>
        </w:rPr>
      </w:pPr>
    </w:p>
    <w:p w14:paraId="0BA23471" w14:textId="77777777" w:rsidR="00E40D44" w:rsidRPr="00336352" w:rsidRDefault="00E40D44" w:rsidP="00E40D44">
      <w:pPr>
        <w:pStyle w:val="Default"/>
        <w:rPr>
          <w:b/>
          <w:bCs/>
          <w:color w:val="000000" w:themeColor="text1"/>
          <w:sz w:val="22"/>
          <w:szCs w:val="22"/>
        </w:rPr>
      </w:pPr>
    </w:p>
    <w:p w14:paraId="07D84FEE" w14:textId="77777777" w:rsidR="00E40D44" w:rsidRPr="00336352" w:rsidRDefault="00E40D44" w:rsidP="00E40D44">
      <w:pPr>
        <w:pStyle w:val="Default"/>
        <w:rPr>
          <w:b/>
          <w:bCs/>
          <w:color w:val="000000" w:themeColor="text1"/>
          <w:sz w:val="22"/>
          <w:szCs w:val="22"/>
        </w:rPr>
      </w:pPr>
    </w:p>
    <w:p w14:paraId="3210D4F0" w14:textId="77777777" w:rsidR="00E40D44" w:rsidRPr="00336352" w:rsidRDefault="00E40D44" w:rsidP="00E40D44">
      <w:pPr>
        <w:pStyle w:val="Default"/>
        <w:rPr>
          <w:b/>
          <w:bCs/>
          <w:color w:val="000000" w:themeColor="text1"/>
          <w:sz w:val="22"/>
          <w:szCs w:val="22"/>
        </w:rPr>
      </w:pPr>
    </w:p>
    <w:p w14:paraId="22D21BFC" w14:textId="77777777" w:rsidR="00E40D44" w:rsidRDefault="00E40D44" w:rsidP="00E40D44">
      <w:pPr>
        <w:pStyle w:val="Default"/>
        <w:rPr>
          <w:b/>
          <w:bCs/>
          <w:color w:val="000000" w:themeColor="text1"/>
          <w:sz w:val="22"/>
          <w:szCs w:val="22"/>
        </w:rPr>
      </w:pPr>
    </w:p>
    <w:p w14:paraId="6613BC3B" w14:textId="77777777" w:rsidR="002F3D54" w:rsidRDefault="002F3D54" w:rsidP="00E40D44">
      <w:pPr>
        <w:pStyle w:val="Default"/>
        <w:rPr>
          <w:b/>
          <w:bCs/>
          <w:color w:val="000000" w:themeColor="text1"/>
          <w:sz w:val="22"/>
          <w:szCs w:val="22"/>
        </w:rPr>
      </w:pPr>
    </w:p>
    <w:p w14:paraId="2A32226F" w14:textId="77777777" w:rsidR="002F3D54" w:rsidRDefault="002F3D54" w:rsidP="00E40D44">
      <w:pPr>
        <w:pStyle w:val="Default"/>
        <w:rPr>
          <w:b/>
          <w:bCs/>
          <w:color w:val="000000" w:themeColor="text1"/>
          <w:sz w:val="22"/>
          <w:szCs w:val="22"/>
        </w:rPr>
      </w:pPr>
    </w:p>
    <w:p w14:paraId="5440E21D" w14:textId="77777777" w:rsidR="002F3D54" w:rsidRDefault="002F3D54" w:rsidP="00E40D44">
      <w:pPr>
        <w:pStyle w:val="Default"/>
        <w:rPr>
          <w:b/>
          <w:bCs/>
          <w:color w:val="000000" w:themeColor="text1"/>
          <w:sz w:val="22"/>
          <w:szCs w:val="22"/>
        </w:rPr>
      </w:pPr>
    </w:p>
    <w:p w14:paraId="2CA84CFC" w14:textId="77777777" w:rsidR="002F3D54" w:rsidRDefault="002F3D54" w:rsidP="00E40D44">
      <w:pPr>
        <w:pStyle w:val="Default"/>
        <w:rPr>
          <w:b/>
          <w:bCs/>
          <w:color w:val="000000" w:themeColor="text1"/>
          <w:sz w:val="22"/>
          <w:szCs w:val="22"/>
        </w:rPr>
      </w:pPr>
    </w:p>
    <w:p w14:paraId="00DEE13D" w14:textId="77777777" w:rsidR="002F3D54" w:rsidRDefault="002F3D54" w:rsidP="00E40D44">
      <w:pPr>
        <w:pStyle w:val="Default"/>
        <w:rPr>
          <w:b/>
          <w:bCs/>
          <w:color w:val="000000" w:themeColor="text1"/>
          <w:sz w:val="22"/>
          <w:szCs w:val="22"/>
        </w:rPr>
      </w:pPr>
    </w:p>
    <w:p w14:paraId="4C560927" w14:textId="77777777" w:rsidR="002F3D54" w:rsidRDefault="002F3D54" w:rsidP="00E40D44">
      <w:pPr>
        <w:pStyle w:val="Default"/>
        <w:rPr>
          <w:b/>
          <w:bCs/>
          <w:color w:val="000000" w:themeColor="text1"/>
          <w:sz w:val="22"/>
          <w:szCs w:val="22"/>
        </w:rPr>
      </w:pPr>
    </w:p>
    <w:p w14:paraId="51C5C6DE" w14:textId="5792D0DB" w:rsidR="004709DD" w:rsidRPr="004709DD" w:rsidRDefault="004709DD" w:rsidP="004709DD">
      <w:pPr>
        <w:pStyle w:val="Default"/>
        <w:rPr>
          <w:color w:val="000000" w:themeColor="text1"/>
          <w:sz w:val="22"/>
          <w:szCs w:val="22"/>
        </w:rPr>
      </w:pPr>
      <w:r w:rsidRPr="004709DD">
        <w:rPr>
          <w:color w:val="000000" w:themeColor="text1"/>
          <w:sz w:val="22"/>
          <w:szCs w:val="22"/>
        </w:rPr>
        <w:t>napięcie</w:t>
      </w:r>
      <w:r w:rsidRPr="004709DD">
        <w:rPr>
          <w:color w:val="000000" w:themeColor="text1"/>
          <w:sz w:val="22"/>
          <w:szCs w:val="22"/>
        </w:rPr>
        <w:t xml:space="preserve"> pracy </w:t>
      </w:r>
      <w:proofErr w:type="spellStart"/>
      <w:r w:rsidRPr="004709DD">
        <w:rPr>
          <w:color w:val="000000" w:themeColor="text1"/>
          <w:sz w:val="22"/>
          <w:szCs w:val="22"/>
        </w:rPr>
        <w:t>U</w:t>
      </w:r>
      <w:r w:rsidRPr="004709DD">
        <w:rPr>
          <w:color w:val="000000" w:themeColor="text1"/>
          <w:sz w:val="22"/>
          <w:szCs w:val="22"/>
          <w:vertAlign w:val="subscript"/>
        </w:rPr>
        <w:t>o</w:t>
      </w:r>
      <w:proofErr w:type="spellEnd"/>
      <w:r w:rsidRPr="004709DD">
        <w:rPr>
          <w:color w:val="000000" w:themeColor="text1"/>
          <w:sz w:val="22"/>
          <w:szCs w:val="22"/>
        </w:rPr>
        <w:t xml:space="preserve">/U              </w:t>
      </w:r>
      <w:r>
        <w:rPr>
          <w:color w:val="000000" w:themeColor="text1"/>
          <w:sz w:val="22"/>
          <w:szCs w:val="22"/>
        </w:rPr>
        <w:tab/>
      </w:r>
      <w:r>
        <w:rPr>
          <w:color w:val="000000" w:themeColor="text1"/>
          <w:sz w:val="22"/>
          <w:szCs w:val="22"/>
        </w:rPr>
        <w:tab/>
      </w:r>
      <w:r w:rsidRPr="004709DD">
        <w:rPr>
          <w:color w:val="000000" w:themeColor="text1"/>
          <w:sz w:val="22"/>
          <w:szCs w:val="22"/>
        </w:rPr>
        <w:t xml:space="preserve">0,6/1 </w:t>
      </w:r>
      <w:proofErr w:type="spellStart"/>
      <w:r w:rsidRPr="004709DD">
        <w:rPr>
          <w:color w:val="000000" w:themeColor="text1"/>
          <w:sz w:val="22"/>
          <w:szCs w:val="22"/>
        </w:rPr>
        <w:t>kV</w:t>
      </w:r>
      <w:proofErr w:type="spellEnd"/>
    </w:p>
    <w:p w14:paraId="2B6B1BD9" w14:textId="3663437E" w:rsidR="004709DD" w:rsidRPr="004709DD" w:rsidRDefault="004709DD" w:rsidP="004709DD">
      <w:pPr>
        <w:pStyle w:val="Default"/>
        <w:rPr>
          <w:color w:val="000000" w:themeColor="text1"/>
          <w:sz w:val="22"/>
          <w:szCs w:val="22"/>
        </w:rPr>
      </w:pPr>
      <w:r w:rsidRPr="004709DD">
        <w:rPr>
          <w:color w:val="000000" w:themeColor="text1"/>
          <w:sz w:val="22"/>
          <w:szCs w:val="22"/>
        </w:rPr>
        <w:t xml:space="preserve">Próba napięciowa                  </w:t>
      </w:r>
      <w:r>
        <w:rPr>
          <w:color w:val="000000" w:themeColor="text1"/>
          <w:sz w:val="22"/>
          <w:szCs w:val="22"/>
        </w:rPr>
        <w:tab/>
      </w:r>
      <w:r w:rsidRPr="004709DD">
        <w:rPr>
          <w:color w:val="000000" w:themeColor="text1"/>
          <w:sz w:val="22"/>
          <w:szCs w:val="22"/>
        </w:rPr>
        <w:t xml:space="preserve">4 </w:t>
      </w:r>
      <w:proofErr w:type="spellStart"/>
      <w:r w:rsidRPr="004709DD">
        <w:rPr>
          <w:color w:val="000000" w:themeColor="text1"/>
          <w:sz w:val="22"/>
          <w:szCs w:val="22"/>
        </w:rPr>
        <w:t>kV</w:t>
      </w:r>
      <w:proofErr w:type="spellEnd"/>
      <w:r w:rsidRPr="004709DD">
        <w:rPr>
          <w:color w:val="000000" w:themeColor="text1"/>
          <w:sz w:val="22"/>
          <w:szCs w:val="22"/>
        </w:rPr>
        <w:t xml:space="preserve"> </w:t>
      </w:r>
      <w:proofErr w:type="spellStart"/>
      <w:r w:rsidRPr="004709DD">
        <w:rPr>
          <w:color w:val="000000" w:themeColor="text1"/>
          <w:sz w:val="22"/>
          <w:szCs w:val="22"/>
        </w:rPr>
        <w:t>sk</w:t>
      </w:r>
      <w:proofErr w:type="spellEnd"/>
    </w:p>
    <w:p w14:paraId="47182E92" w14:textId="1920FBC3" w:rsidR="004709DD" w:rsidRPr="004709DD" w:rsidRDefault="004709DD" w:rsidP="004709DD">
      <w:pPr>
        <w:pStyle w:val="Default"/>
        <w:rPr>
          <w:color w:val="000000" w:themeColor="text1"/>
          <w:sz w:val="22"/>
          <w:szCs w:val="22"/>
        </w:rPr>
      </w:pPr>
      <w:r w:rsidRPr="004709DD">
        <w:rPr>
          <w:color w:val="000000" w:themeColor="text1"/>
          <w:sz w:val="22"/>
          <w:szCs w:val="22"/>
        </w:rPr>
        <w:t xml:space="preserve">Minimalna rezystancja izolacji     </w:t>
      </w:r>
      <w:r>
        <w:rPr>
          <w:color w:val="000000" w:themeColor="text1"/>
          <w:sz w:val="22"/>
          <w:szCs w:val="22"/>
        </w:rPr>
        <w:tab/>
      </w:r>
      <w:r w:rsidRPr="004709DD">
        <w:rPr>
          <w:color w:val="000000" w:themeColor="text1"/>
          <w:sz w:val="22"/>
          <w:szCs w:val="22"/>
        </w:rPr>
        <w:t xml:space="preserve">20 </w:t>
      </w:r>
      <w:proofErr w:type="spellStart"/>
      <w:r w:rsidRPr="004709DD">
        <w:rPr>
          <w:color w:val="000000" w:themeColor="text1"/>
          <w:sz w:val="22"/>
          <w:szCs w:val="22"/>
        </w:rPr>
        <w:t>MΩ·km</w:t>
      </w:r>
      <w:proofErr w:type="spellEnd"/>
    </w:p>
    <w:p w14:paraId="05BF6F9C" w14:textId="0DC8EA7F" w:rsidR="004709DD" w:rsidRPr="004709DD" w:rsidRDefault="004709DD" w:rsidP="004709DD">
      <w:pPr>
        <w:pStyle w:val="Default"/>
        <w:rPr>
          <w:color w:val="000000" w:themeColor="text1"/>
          <w:sz w:val="22"/>
          <w:szCs w:val="22"/>
        </w:rPr>
      </w:pPr>
      <w:r w:rsidRPr="004709DD">
        <w:rPr>
          <w:color w:val="000000" w:themeColor="text1"/>
          <w:sz w:val="22"/>
          <w:szCs w:val="22"/>
        </w:rPr>
        <w:t>Maksymalna dopuszczalna temperatura przy żyle:</w:t>
      </w:r>
      <w:r w:rsidRPr="004709DD">
        <w:rPr>
          <w:color w:val="000000" w:themeColor="text1"/>
          <w:sz w:val="22"/>
          <w:szCs w:val="22"/>
        </w:rPr>
        <w:br/>
        <w:t xml:space="preserve">      w warunkach pracy           </w:t>
      </w:r>
      <w:r>
        <w:rPr>
          <w:color w:val="000000" w:themeColor="text1"/>
          <w:sz w:val="22"/>
          <w:szCs w:val="22"/>
        </w:rPr>
        <w:tab/>
      </w:r>
      <w:r w:rsidRPr="004709DD">
        <w:rPr>
          <w:color w:val="000000" w:themeColor="text1"/>
          <w:sz w:val="22"/>
          <w:szCs w:val="22"/>
        </w:rPr>
        <w:t>+70°C</w:t>
      </w:r>
      <w:r w:rsidRPr="004709DD">
        <w:rPr>
          <w:color w:val="000000" w:themeColor="text1"/>
          <w:sz w:val="22"/>
          <w:szCs w:val="22"/>
        </w:rPr>
        <w:br/>
        <w:t xml:space="preserve">      przy zwarciu                     </w:t>
      </w:r>
      <w:r>
        <w:rPr>
          <w:color w:val="000000" w:themeColor="text1"/>
          <w:sz w:val="22"/>
          <w:szCs w:val="22"/>
        </w:rPr>
        <w:tab/>
      </w:r>
      <w:r w:rsidRPr="004709DD">
        <w:rPr>
          <w:color w:val="000000" w:themeColor="text1"/>
          <w:sz w:val="22"/>
          <w:szCs w:val="22"/>
        </w:rPr>
        <w:t>+160°C</w:t>
      </w:r>
    </w:p>
    <w:p w14:paraId="1C295B9C" w14:textId="77777777" w:rsidR="004709DD" w:rsidRPr="004709DD" w:rsidRDefault="004709DD" w:rsidP="004709DD">
      <w:pPr>
        <w:pStyle w:val="Default"/>
        <w:rPr>
          <w:color w:val="000000" w:themeColor="text1"/>
          <w:sz w:val="22"/>
          <w:szCs w:val="22"/>
        </w:rPr>
      </w:pPr>
      <w:r w:rsidRPr="004709DD">
        <w:rPr>
          <w:color w:val="000000" w:themeColor="text1"/>
          <w:sz w:val="22"/>
          <w:szCs w:val="22"/>
        </w:rPr>
        <w:lastRenderedPageBreak/>
        <w:t>Zakres temperatur pracy:</w:t>
      </w:r>
      <w:r w:rsidRPr="004709DD">
        <w:rPr>
          <w:color w:val="000000" w:themeColor="text1"/>
          <w:sz w:val="22"/>
          <w:szCs w:val="22"/>
        </w:rPr>
        <w:br/>
        <w:t>      podczas pracy              od -30 do +70°C</w:t>
      </w:r>
      <w:r w:rsidRPr="004709DD">
        <w:rPr>
          <w:color w:val="000000" w:themeColor="text1"/>
          <w:sz w:val="22"/>
          <w:szCs w:val="22"/>
        </w:rPr>
        <w:br/>
        <w:t>      podczas układania        od  -5 do +50°C</w:t>
      </w:r>
    </w:p>
    <w:p w14:paraId="79AC4264" w14:textId="77777777" w:rsidR="004709DD" w:rsidRPr="004709DD" w:rsidRDefault="004709DD" w:rsidP="004709DD">
      <w:pPr>
        <w:pStyle w:val="Default"/>
        <w:rPr>
          <w:color w:val="000000" w:themeColor="text1"/>
          <w:sz w:val="22"/>
          <w:szCs w:val="22"/>
        </w:rPr>
      </w:pPr>
      <w:r w:rsidRPr="004709DD">
        <w:rPr>
          <w:color w:val="000000" w:themeColor="text1"/>
          <w:sz w:val="22"/>
          <w:szCs w:val="22"/>
        </w:rPr>
        <w:t>Minimalny promień gięcia      12 x średnica kabla</w:t>
      </w:r>
    </w:p>
    <w:p w14:paraId="607BE48C" w14:textId="77777777" w:rsidR="004709DD" w:rsidRPr="004709DD" w:rsidRDefault="004709DD" w:rsidP="004709DD">
      <w:pPr>
        <w:pStyle w:val="Default"/>
        <w:rPr>
          <w:color w:val="000000" w:themeColor="text1"/>
          <w:sz w:val="22"/>
          <w:szCs w:val="22"/>
        </w:rPr>
      </w:pPr>
      <w:r w:rsidRPr="004709DD">
        <w:rPr>
          <w:color w:val="000000" w:themeColor="text1"/>
          <w:sz w:val="22"/>
          <w:szCs w:val="22"/>
        </w:rPr>
        <w:t>Palność kabla                   nierozprzestrzeniający płomienia</w:t>
      </w:r>
    </w:p>
    <w:p w14:paraId="0BFBB032" w14:textId="77777777" w:rsidR="004709DD" w:rsidRPr="004709DD" w:rsidRDefault="004709DD" w:rsidP="004709DD">
      <w:pPr>
        <w:pStyle w:val="Default"/>
        <w:rPr>
          <w:color w:val="000000" w:themeColor="text1"/>
          <w:sz w:val="22"/>
          <w:szCs w:val="22"/>
        </w:rPr>
      </w:pPr>
      <w:r w:rsidRPr="004709DD">
        <w:rPr>
          <w:color w:val="000000" w:themeColor="text1"/>
          <w:sz w:val="22"/>
          <w:szCs w:val="22"/>
        </w:rPr>
        <w:t>Próby palności                  PN-EN 60332-1-2, IEC 60332-1-2</w:t>
      </w:r>
    </w:p>
    <w:p w14:paraId="51A31FC4" w14:textId="77777777" w:rsidR="004709DD" w:rsidRPr="004709DD" w:rsidRDefault="004709DD" w:rsidP="004709DD">
      <w:pPr>
        <w:pStyle w:val="Default"/>
        <w:rPr>
          <w:b/>
          <w:bCs/>
          <w:color w:val="000000" w:themeColor="text1"/>
        </w:rPr>
      </w:pPr>
      <w:r w:rsidRPr="004709DD">
        <w:rPr>
          <w:color w:val="000000" w:themeColor="text1"/>
          <w:sz w:val="22"/>
          <w:szCs w:val="22"/>
        </w:rPr>
        <w:t>Wykonanie wg normy        IEC 60502-1, PN-93/E-90403, PN-HD 603 S1</w:t>
      </w:r>
    </w:p>
    <w:p w14:paraId="708E9AE8" w14:textId="77777777" w:rsidR="004709DD" w:rsidRDefault="004709DD" w:rsidP="00E40D44">
      <w:pPr>
        <w:pStyle w:val="Default"/>
        <w:rPr>
          <w:b/>
          <w:bCs/>
          <w:color w:val="000000" w:themeColor="text1"/>
          <w:sz w:val="22"/>
          <w:szCs w:val="22"/>
        </w:rPr>
      </w:pPr>
    </w:p>
    <w:p w14:paraId="7AC095EC" w14:textId="77777777" w:rsidR="002F3D54" w:rsidRDefault="002F3D54" w:rsidP="00E40D44">
      <w:pPr>
        <w:pStyle w:val="Default"/>
        <w:rPr>
          <w:b/>
          <w:bCs/>
          <w:color w:val="000000" w:themeColor="text1"/>
          <w:sz w:val="22"/>
          <w:szCs w:val="22"/>
        </w:rPr>
      </w:pPr>
    </w:p>
    <w:p w14:paraId="62B85B17" w14:textId="77777777" w:rsidR="002F3D54" w:rsidRPr="00336352" w:rsidRDefault="002F3D54" w:rsidP="00E40D44">
      <w:pPr>
        <w:pStyle w:val="Default"/>
        <w:rPr>
          <w:b/>
          <w:bCs/>
          <w:color w:val="000000" w:themeColor="text1"/>
          <w:sz w:val="22"/>
          <w:szCs w:val="22"/>
        </w:rPr>
      </w:pPr>
    </w:p>
    <w:p w14:paraId="6E0F7E7E" w14:textId="266CA34A" w:rsidR="00442A79" w:rsidRPr="00336352" w:rsidRDefault="00020685" w:rsidP="005E0A22">
      <w:pPr>
        <w:pStyle w:val="Default"/>
        <w:spacing w:before="60"/>
        <w:jc w:val="both"/>
        <w:rPr>
          <w:color w:val="000000" w:themeColor="text1"/>
          <w:sz w:val="22"/>
          <w:szCs w:val="22"/>
        </w:rPr>
      </w:pPr>
      <w:r w:rsidRPr="00336352">
        <w:rPr>
          <w:color w:val="000000" w:themeColor="text1"/>
          <w:sz w:val="22"/>
          <w:szCs w:val="22"/>
        </w:rPr>
        <w:t xml:space="preserve">*Dopuszcza się oferowanie produktów równoważnych posiadających takie same parametry techniczne i jakościowe. W przypadku złożenia oferty na produkt </w:t>
      </w:r>
      <w:r w:rsidR="00CB0A29" w:rsidRPr="00336352">
        <w:rPr>
          <w:color w:val="000000" w:themeColor="text1"/>
          <w:sz w:val="22"/>
          <w:szCs w:val="22"/>
        </w:rPr>
        <w:t>o</w:t>
      </w:r>
      <w:r w:rsidR="00CB0A29">
        <w:rPr>
          <w:color w:val="000000" w:themeColor="text1"/>
          <w:sz w:val="22"/>
          <w:szCs w:val="22"/>
        </w:rPr>
        <w:t> </w:t>
      </w:r>
      <w:r w:rsidRPr="00336352">
        <w:rPr>
          <w:color w:val="000000" w:themeColor="text1"/>
          <w:sz w:val="22"/>
          <w:szCs w:val="22"/>
        </w:rPr>
        <w:t xml:space="preserve">równoważnych parametrach techniczno-jakościowych, równoważność tę należy wykazać w złożonej ofercie poprzez udokumentowane porównanie parametrów techniczno-jakościowych (w wersji tabelarycznej). W przypadku złożenia oferty </w:t>
      </w:r>
      <w:r w:rsidR="00CB0A29" w:rsidRPr="00336352">
        <w:rPr>
          <w:color w:val="000000" w:themeColor="text1"/>
          <w:sz w:val="22"/>
          <w:szCs w:val="22"/>
        </w:rPr>
        <w:t>z</w:t>
      </w:r>
      <w:r w:rsidR="00CB0A29">
        <w:rPr>
          <w:color w:val="000000" w:themeColor="text1"/>
          <w:sz w:val="22"/>
          <w:szCs w:val="22"/>
        </w:rPr>
        <w:t> </w:t>
      </w:r>
      <w:r w:rsidRPr="00336352">
        <w:rPr>
          <w:color w:val="000000" w:themeColor="text1"/>
          <w:sz w:val="22"/>
          <w:szCs w:val="22"/>
        </w:rPr>
        <w:t>wyrobami równoważnymi należy dołączyć, kartę katalogową producenta, podać nazwę producenta i oznaczenie katalogowe. Zamawiający zastrzega sobie prawo wezwania Wykonawcy do dostarczenia wzorów użytkowych oferowanych wyrobów.</w:t>
      </w:r>
    </w:p>
    <w:p w14:paraId="0B4C0B5E" w14:textId="77777777" w:rsidR="00442A79" w:rsidRPr="00336352" w:rsidRDefault="00442A79" w:rsidP="005E0A22">
      <w:pPr>
        <w:pStyle w:val="Default"/>
        <w:jc w:val="both"/>
        <w:rPr>
          <w:color w:val="000000" w:themeColor="text1"/>
          <w:sz w:val="22"/>
          <w:szCs w:val="22"/>
        </w:rPr>
      </w:pPr>
    </w:p>
    <w:p w14:paraId="6CA2B466" w14:textId="6B1DE163" w:rsidR="00330724" w:rsidRPr="00336352" w:rsidRDefault="00020685" w:rsidP="005E0A22">
      <w:pPr>
        <w:pStyle w:val="Default"/>
        <w:jc w:val="both"/>
        <w:rPr>
          <w:bCs/>
          <w:sz w:val="22"/>
          <w:szCs w:val="22"/>
        </w:rPr>
      </w:pPr>
      <w:r w:rsidRPr="00336352">
        <w:rPr>
          <w:bCs/>
          <w:sz w:val="22"/>
          <w:szCs w:val="22"/>
        </w:rPr>
        <w:t>Oferowane</w:t>
      </w:r>
      <w:r w:rsidR="00CB0A29" w:rsidRPr="00B66C6D">
        <w:rPr>
          <w:bCs/>
          <w:sz w:val="22"/>
          <w:szCs w:val="22"/>
        </w:rPr>
        <w:t xml:space="preserve"> </w:t>
      </w:r>
      <w:r w:rsidRPr="00336352">
        <w:rPr>
          <w:bCs/>
          <w:sz w:val="22"/>
          <w:szCs w:val="22"/>
        </w:rPr>
        <w:t>produkty winny spełniać wymagania określone w Standardach Technicznych TAURON Dystrybucja S.A.</w:t>
      </w:r>
      <w:r w:rsidR="00330724" w:rsidRPr="00336352">
        <w:rPr>
          <w:bCs/>
          <w:sz w:val="22"/>
          <w:szCs w:val="22"/>
        </w:rPr>
        <w:t xml:space="preserve"> Link:</w:t>
      </w:r>
    </w:p>
    <w:p w14:paraId="4B09A308" w14:textId="2B8CAA22" w:rsidR="00020685" w:rsidRPr="00336352" w:rsidRDefault="0052420E" w:rsidP="005E0A22">
      <w:pPr>
        <w:pStyle w:val="Default"/>
        <w:jc w:val="both"/>
        <w:rPr>
          <w:bCs/>
          <w:color w:val="000000" w:themeColor="text1"/>
          <w:sz w:val="22"/>
          <w:szCs w:val="22"/>
        </w:rPr>
      </w:pPr>
      <w:hyperlink r:id="rId13" w:history="1">
        <w:r w:rsidRPr="0052420E">
          <w:rPr>
            <w:rStyle w:val="Hipercze"/>
            <w:bCs/>
            <w:sz w:val="22"/>
            <w:szCs w:val="22"/>
          </w:rPr>
          <w:t>https://www.tauron-dystrybucja.pl/uslugi-dystrybucyjne/standardy-techniczne-sieci/ksiega-standardow-technicznych</w:t>
        </w:r>
      </w:hyperlink>
    </w:p>
    <w:p w14:paraId="77722CA8" w14:textId="77777777" w:rsidR="0052420E" w:rsidRPr="00336352" w:rsidRDefault="0052420E" w:rsidP="00E40D44">
      <w:pPr>
        <w:pStyle w:val="Default"/>
        <w:rPr>
          <w:b/>
          <w:bCs/>
          <w:color w:val="000000" w:themeColor="text1"/>
          <w:sz w:val="22"/>
          <w:szCs w:val="22"/>
        </w:rPr>
      </w:pPr>
    </w:p>
    <w:p w14:paraId="15B0B1CF" w14:textId="77777777" w:rsidR="00E40D44" w:rsidRPr="00336352" w:rsidRDefault="00E40D44" w:rsidP="00E40D44">
      <w:pPr>
        <w:pStyle w:val="Default"/>
        <w:rPr>
          <w:b/>
          <w:bCs/>
          <w:color w:val="000000" w:themeColor="text1"/>
          <w:sz w:val="22"/>
          <w:szCs w:val="22"/>
        </w:rPr>
      </w:pPr>
    </w:p>
    <w:p w14:paraId="155F3798" w14:textId="73282BD7" w:rsidR="00FD6892" w:rsidRPr="00336352" w:rsidRDefault="005A1DD6" w:rsidP="00B66C6D">
      <w:pPr>
        <w:pStyle w:val="Default"/>
        <w:numPr>
          <w:ilvl w:val="0"/>
          <w:numId w:val="2"/>
        </w:numPr>
        <w:spacing w:after="120"/>
        <w:ind w:left="426" w:hanging="426"/>
        <w:rPr>
          <w:b/>
          <w:bCs/>
          <w:color w:val="000000" w:themeColor="text1"/>
          <w:sz w:val="22"/>
          <w:szCs w:val="22"/>
        </w:rPr>
      </w:pPr>
      <w:r w:rsidRPr="00336352">
        <w:rPr>
          <w:b/>
          <w:bCs/>
          <w:color w:val="000000" w:themeColor="text1"/>
          <w:sz w:val="22"/>
          <w:szCs w:val="22"/>
        </w:rPr>
        <w:t>Opis Przedmiotu Zamówienia:</w:t>
      </w:r>
    </w:p>
    <w:p w14:paraId="0C81F3F1" w14:textId="58CFCBDD" w:rsidR="00EA03DE" w:rsidRPr="00336352" w:rsidRDefault="00EA03DE" w:rsidP="00B66C6D">
      <w:pPr>
        <w:pStyle w:val="Default"/>
        <w:numPr>
          <w:ilvl w:val="1"/>
          <w:numId w:val="2"/>
        </w:numPr>
        <w:ind w:left="715"/>
        <w:jc w:val="both"/>
        <w:rPr>
          <w:b/>
          <w:bCs/>
          <w:color w:val="000000" w:themeColor="text1"/>
          <w:sz w:val="22"/>
          <w:szCs w:val="22"/>
        </w:rPr>
      </w:pPr>
      <w:r w:rsidRPr="00336352">
        <w:rPr>
          <w:color w:val="auto"/>
          <w:sz w:val="22"/>
          <w:szCs w:val="22"/>
        </w:rPr>
        <w:t>Opis techniczny: zawarto w tabeli asortymentowej w pkt 1.</w:t>
      </w:r>
      <w:r w:rsidR="008C496E" w:rsidRPr="00457CA9">
        <w:rPr>
          <w:rStyle w:val="Odwoanieprzypisudolnego"/>
          <w:color w:val="auto"/>
          <w:sz w:val="22"/>
          <w:szCs w:val="22"/>
        </w:rPr>
        <w:footnoteReference w:id="2"/>
      </w:r>
    </w:p>
    <w:p w14:paraId="517FAC42" w14:textId="1B1B4787" w:rsidR="00DA05B5" w:rsidRPr="00336352" w:rsidRDefault="00DA05B5" w:rsidP="00B66C6D">
      <w:pPr>
        <w:pStyle w:val="Default"/>
        <w:numPr>
          <w:ilvl w:val="1"/>
          <w:numId w:val="2"/>
        </w:numPr>
        <w:spacing w:after="60"/>
        <w:ind w:left="715"/>
        <w:jc w:val="both"/>
        <w:rPr>
          <w:b/>
          <w:bCs/>
          <w:color w:val="000000" w:themeColor="text1"/>
          <w:sz w:val="22"/>
          <w:szCs w:val="22"/>
        </w:rPr>
      </w:pPr>
      <w:r w:rsidRPr="00336352">
        <w:rPr>
          <w:rFonts w:eastAsia="Times New Roman"/>
          <w:sz w:val="22"/>
          <w:szCs w:val="22"/>
          <w:lang w:val="x-none" w:eastAsia="x-none"/>
        </w:rPr>
        <w:t xml:space="preserve">Wszystkie oferowane materiały stanowiące </w:t>
      </w:r>
      <w:r w:rsidR="009A570C">
        <w:rPr>
          <w:rFonts w:eastAsia="Times New Roman"/>
          <w:sz w:val="22"/>
          <w:szCs w:val="22"/>
          <w:lang w:val="x-none" w:eastAsia="x-none"/>
        </w:rPr>
        <w:t>Przedmiot zamówienia</w:t>
      </w:r>
      <w:r w:rsidRPr="00336352">
        <w:rPr>
          <w:rFonts w:eastAsia="Times New Roman"/>
          <w:sz w:val="22"/>
          <w:szCs w:val="22"/>
          <w:lang w:val="x-none" w:eastAsia="x-none"/>
        </w:rPr>
        <w:t xml:space="preserve"> mają być własnością Wykonawcy, muszą </w:t>
      </w:r>
      <w:r w:rsidR="001272CB">
        <w:rPr>
          <w:rFonts w:eastAsia="Times New Roman"/>
          <w:sz w:val="22"/>
          <w:szCs w:val="22"/>
          <w:lang w:val="x-none" w:eastAsia="x-none"/>
        </w:rPr>
        <w:t xml:space="preserve">być </w:t>
      </w:r>
      <w:r w:rsidR="001272CB" w:rsidRPr="00F81E24">
        <w:rPr>
          <w:rFonts w:eastAsia="Times New Roman"/>
          <w:sz w:val="22"/>
          <w:szCs w:val="22"/>
          <w:lang w:val="x-none" w:eastAsia="x-none"/>
        </w:rPr>
        <w:t>fabrycznie nowe</w:t>
      </w:r>
      <w:r w:rsidR="001272CB">
        <w:rPr>
          <w:rFonts w:eastAsia="Times New Roman"/>
          <w:sz w:val="22"/>
          <w:szCs w:val="22"/>
          <w:lang w:val="x-none" w:eastAsia="x-none"/>
        </w:rPr>
        <w:t xml:space="preserve"> i </w:t>
      </w:r>
      <w:r w:rsidRPr="00336352">
        <w:rPr>
          <w:rFonts w:eastAsia="Times New Roman"/>
          <w:sz w:val="22"/>
          <w:szCs w:val="22"/>
          <w:lang w:val="x-none" w:eastAsia="x-none"/>
        </w:rPr>
        <w:t>pochodzić z bieżącej produkcji</w:t>
      </w:r>
      <w:r w:rsidR="00B618EE">
        <w:rPr>
          <w:rFonts w:eastAsia="Times New Roman"/>
          <w:sz w:val="22"/>
          <w:szCs w:val="22"/>
          <w:lang w:val="x-none" w:eastAsia="x-none"/>
        </w:rPr>
        <w:t>.</w:t>
      </w:r>
      <w:r w:rsidRPr="00336352">
        <w:rPr>
          <w:rFonts w:eastAsia="Times New Roman"/>
          <w:sz w:val="22"/>
          <w:szCs w:val="22"/>
          <w:lang w:val="x-none" w:eastAsia="x-none"/>
        </w:rPr>
        <w:t xml:space="preserve"> </w:t>
      </w:r>
    </w:p>
    <w:p w14:paraId="2A004582" w14:textId="3EEA235C" w:rsidR="00DA05B5" w:rsidRPr="00336352" w:rsidRDefault="00DA05B5" w:rsidP="00B66C6D">
      <w:pPr>
        <w:pStyle w:val="Default"/>
        <w:numPr>
          <w:ilvl w:val="1"/>
          <w:numId w:val="2"/>
        </w:numPr>
        <w:spacing w:after="60"/>
        <w:ind w:left="715"/>
        <w:jc w:val="both"/>
        <w:rPr>
          <w:b/>
          <w:bCs/>
          <w:color w:val="000000" w:themeColor="text1"/>
          <w:sz w:val="22"/>
          <w:szCs w:val="22"/>
        </w:rPr>
      </w:pPr>
      <w:r w:rsidRPr="00336352">
        <w:rPr>
          <w:color w:val="000000" w:themeColor="text1"/>
          <w:sz w:val="22"/>
          <w:szCs w:val="22"/>
        </w:rPr>
        <w:t xml:space="preserve">Wykonawca udzieli gwarancji na przedmiot umowy na okres nie krótszy niż: </w:t>
      </w:r>
      <w:sdt>
        <w:sdtPr>
          <w:rPr>
            <w:color w:val="000000" w:themeColor="text1"/>
            <w:sz w:val="22"/>
            <w:szCs w:val="22"/>
          </w:rPr>
          <w:id w:val="-1366296749"/>
          <w:placeholder>
            <w:docPart w:val="B190B80A298E4B5E8EF507BA0EE92DA6"/>
          </w:placeholder>
          <w:dropDownList>
            <w:listItem w:value="Wybierz element."/>
            <w:listItem w:displayText="12" w:value="12"/>
            <w:listItem w:displayText="24" w:value="24"/>
            <w:listItem w:displayText="36" w:value="36"/>
            <w:listItem w:displayText="48" w:value="48"/>
          </w:dropDownList>
        </w:sdtPr>
        <w:sdtContent>
          <w:r w:rsidR="002F3D54">
            <w:rPr>
              <w:color w:val="000000" w:themeColor="text1"/>
              <w:sz w:val="22"/>
              <w:szCs w:val="22"/>
            </w:rPr>
            <w:t>24</w:t>
          </w:r>
        </w:sdtContent>
      </w:sdt>
      <w:r w:rsidRPr="00336352">
        <w:rPr>
          <w:color w:val="000000" w:themeColor="text1"/>
          <w:sz w:val="22"/>
          <w:szCs w:val="22"/>
        </w:rPr>
        <w:t xml:space="preserve"> miesięcy licząc od daty dostawy. Z tytułu Gwarancji Wykonawca ponosi odpowiedzialność za wszelkie wady Przedmiotu objętego Gwarancją, w szczególności zmniejszające jego wartość użytkową, techniczną lub estetyczną.</w:t>
      </w:r>
    </w:p>
    <w:p w14:paraId="6777446C" w14:textId="46D08BF1" w:rsidR="00DA05B5" w:rsidRPr="00336352" w:rsidRDefault="00DA05B5" w:rsidP="00B66C6D">
      <w:pPr>
        <w:pStyle w:val="Default"/>
        <w:numPr>
          <w:ilvl w:val="1"/>
          <w:numId w:val="2"/>
        </w:numPr>
        <w:spacing w:after="60"/>
        <w:ind w:left="715"/>
        <w:jc w:val="both"/>
        <w:rPr>
          <w:b/>
          <w:bCs/>
          <w:color w:val="000000" w:themeColor="text1"/>
          <w:sz w:val="22"/>
          <w:szCs w:val="22"/>
        </w:rPr>
      </w:pPr>
      <w:r w:rsidRPr="00336352">
        <w:rPr>
          <w:color w:val="000000" w:themeColor="text1"/>
          <w:sz w:val="22"/>
          <w:szCs w:val="22"/>
        </w:rPr>
        <w:t xml:space="preserve">Postępowanie zakończy się: </w:t>
      </w:r>
      <w:sdt>
        <w:sdtPr>
          <w:rPr>
            <w:color w:val="000000" w:themeColor="text1"/>
            <w:sz w:val="22"/>
            <w:szCs w:val="22"/>
          </w:rPr>
          <w:id w:val="-1585372207"/>
          <w:placeholder>
            <w:docPart w:val="B190B80A298E4B5E8EF507BA0EE92DA6"/>
          </w:placeholder>
          <w:dropDownList>
            <w:listItem w:value="Wybierz element."/>
            <w:listItem w:displayText="przesłaniem jednorazowego zamówienia" w:value="przesłaniem jednorazowego zamówienia"/>
            <w:listItem w:displayText="podpisaniem umowy" w:value="podpisaniem umowy"/>
          </w:dropDownList>
        </w:sdtPr>
        <w:sdtContent>
          <w:r w:rsidR="002F3D54">
            <w:rPr>
              <w:color w:val="000000" w:themeColor="text1"/>
              <w:sz w:val="22"/>
              <w:szCs w:val="22"/>
            </w:rPr>
            <w:t>przesłaniem jednorazowego zamówienia</w:t>
          </w:r>
        </w:sdtContent>
      </w:sdt>
    </w:p>
    <w:p w14:paraId="7853C051" w14:textId="5DD130B4" w:rsidR="00856C55" w:rsidRPr="00457CA9" w:rsidRDefault="00E62E74" w:rsidP="00B66C6D">
      <w:pPr>
        <w:pStyle w:val="Default"/>
        <w:numPr>
          <w:ilvl w:val="1"/>
          <w:numId w:val="2"/>
        </w:numPr>
        <w:ind w:left="715"/>
        <w:jc w:val="both"/>
        <w:rPr>
          <w:color w:val="000000" w:themeColor="text1"/>
          <w:sz w:val="22"/>
          <w:szCs w:val="22"/>
        </w:rPr>
      </w:pPr>
      <w:r w:rsidRPr="00457CA9">
        <w:rPr>
          <w:color w:val="000000" w:themeColor="text1"/>
          <w:sz w:val="22"/>
          <w:szCs w:val="22"/>
        </w:rPr>
        <w:t xml:space="preserve">Złożenie jednorazowego zamówienia </w:t>
      </w:r>
      <w:r w:rsidR="00A30746" w:rsidRPr="00457CA9">
        <w:rPr>
          <w:color w:val="000000" w:themeColor="text1"/>
          <w:sz w:val="22"/>
          <w:szCs w:val="22"/>
        </w:rPr>
        <w:t xml:space="preserve">jest obustronną deklaracją o wzajemnym zobowiązaniu do realizacji przedmiotu zamówienia. </w:t>
      </w:r>
    </w:p>
    <w:p w14:paraId="27707868" w14:textId="07785A28" w:rsidR="00EA03DE" w:rsidRPr="00F81E24" w:rsidRDefault="00DA05B5" w:rsidP="00B66C6D">
      <w:pPr>
        <w:pStyle w:val="Default"/>
        <w:numPr>
          <w:ilvl w:val="1"/>
          <w:numId w:val="2"/>
        </w:numPr>
        <w:ind w:left="715"/>
        <w:jc w:val="both"/>
        <w:rPr>
          <w:b/>
          <w:bCs/>
          <w:color w:val="000000" w:themeColor="text1"/>
          <w:sz w:val="22"/>
          <w:szCs w:val="22"/>
        </w:rPr>
      </w:pPr>
      <w:r w:rsidRPr="00336352">
        <w:rPr>
          <w:sz w:val="22"/>
          <w:szCs w:val="22"/>
        </w:rPr>
        <w:t xml:space="preserve">Zamawiający zapłaci Wykonawcy wynagrodzenie za wykonanie </w:t>
      </w:r>
      <w:r w:rsidR="00797649">
        <w:rPr>
          <w:sz w:val="22"/>
          <w:szCs w:val="22"/>
        </w:rPr>
        <w:t>P</w:t>
      </w:r>
      <w:r w:rsidRPr="00336352">
        <w:rPr>
          <w:sz w:val="22"/>
          <w:szCs w:val="22"/>
        </w:rPr>
        <w:t>rzedmiotu</w:t>
      </w:r>
      <w:r w:rsidR="00AE05C8">
        <w:rPr>
          <w:sz w:val="22"/>
          <w:szCs w:val="22"/>
        </w:rPr>
        <w:t xml:space="preserve"> zamówienia</w:t>
      </w:r>
      <w:r w:rsidRPr="00336352">
        <w:rPr>
          <w:sz w:val="22"/>
          <w:szCs w:val="22"/>
        </w:rPr>
        <w:t xml:space="preserve"> w terminie </w:t>
      </w:r>
      <w:sdt>
        <w:sdtPr>
          <w:id w:val="1734968829"/>
          <w:placeholder>
            <w:docPart w:val="B1236F465B0941EDA4A3222E9AB89157"/>
          </w:placeholder>
          <w:dropDownList>
            <w:listItem w:value="Wybierz element."/>
            <w:listItem w:displayText="7" w:value="7"/>
            <w:listItem w:displayText="14" w:value="14"/>
            <w:listItem w:displayText="21" w:value="21"/>
            <w:listItem w:displayText="30" w:value="30"/>
          </w:dropDownList>
        </w:sdtPr>
        <w:sdtContent>
          <w:r w:rsidR="002F3D54">
            <w:t>30</w:t>
          </w:r>
        </w:sdtContent>
      </w:sdt>
      <w:r w:rsidRPr="00336352">
        <w:rPr>
          <w:sz w:val="22"/>
          <w:szCs w:val="22"/>
        </w:rPr>
        <w:t xml:space="preserve"> dni od dostarczenia prawidłowo wystawionej faktury</w:t>
      </w:r>
      <w:r w:rsidR="00A57C63">
        <w:rPr>
          <w:sz w:val="22"/>
          <w:szCs w:val="22"/>
        </w:rPr>
        <w:t>.</w:t>
      </w:r>
    </w:p>
    <w:p w14:paraId="4C3BA3C6" w14:textId="2D3914C8" w:rsidR="0027320E" w:rsidRPr="0073741E" w:rsidRDefault="00100493" w:rsidP="00B66C6D">
      <w:pPr>
        <w:pStyle w:val="Default"/>
        <w:numPr>
          <w:ilvl w:val="1"/>
          <w:numId w:val="2"/>
        </w:numPr>
        <w:ind w:left="715"/>
        <w:jc w:val="both"/>
        <w:rPr>
          <w:b/>
          <w:bCs/>
          <w:color w:val="000000" w:themeColor="text1"/>
          <w:sz w:val="22"/>
          <w:szCs w:val="22"/>
        </w:rPr>
      </w:pPr>
      <w:r>
        <w:rPr>
          <w:bCs/>
          <w:sz w:val="22"/>
          <w:szCs w:val="22"/>
        </w:rPr>
        <w:t xml:space="preserve">Wykonawca przesyła </w:t>
      </w:r>
      <w:r w:rsidR="00F81E24">
        <w:rPr>
          <w:bCs/>
          <w:sz w:val="22"/>
          <w:szCs w:val="22"/>
        </w:rPr>
        <w:t xml:space="preserve">tylko </w:t>
      </w:r>
      <w:r>
        <w:rPr>
          <w:bCs/>
          <w:sz w:val="22"/>
          <w:szCs w:val="22"/>
        </w:rPr>
        <w:t>faktury zgodnie z punktem 2.</w:t>
      </w:r>
      <w:r w:rsidR="00A57C63">
        <w:rPr>
          <w:bCs/>
          <w:sz w:val="22"/>
          <w:szCs w:val="22"/>
        </w:rPr>
        <w:t>6</w:t>
      </w:r>
      <w:r>
        <w:rPr>
          <w:bCs/>
          <w:sz w:val="22"/>
          <w:szCs w:val="22"/>
        </w:rPr>
        <w:t xml:space="preserve">. a wszelkie </w:t>
      </w:r>
      <w:r w:rsidR="0037497D">
        <w:rPr>
          <w:bCs/>
          <w:sz w:val="22"/>
          <w:szCs w:val="22"/>
        </w:rPr>
        <w:t>załączniki</w:t>
      </w:r>
      <w:r>
        <w:rPr>
          <w:bCs/>
          <w:sz w:val="22"/>
          <w:szCs w:val="22"/>
        </w:rPr>
        <w:t xml:space="preserve"> przesyła do os</w:t>
      </w:r>
      <w:r w:rsidR="0037497D">
        <w:rPr>
          <w:bCs/>
          <w:sz w:val="22"/>
          <w:szCs w:val="22"/>
        </w:rPr>
        <w:t xml:space="preserve">ób odpowiedzialnych </w:t>
      </w:r>
      <w:r w:rsidR="00187344">
        <w:rPr>
          <w:bCs/>
          <w:sz w:val="22"/>
          <w:szCs w:val="22"/>
        </w:rPr>
        <w:t>do kontaktów w sprawach dotyczących Umowy oraz składania zamówień podanych w Umowie/Zamówieniu.</w:t>
      </w:r>
    </w:p>
    <w:p w14:paraId="358290CA" w14:textId="77777777" w:rsidR="0073741E" w:rsidRDefault="0073741E" w:rsidP="0073741E">
      <w:pPr>
        <w:pStyle w:val="Default"/>
        <w:ind w:left="715"/>
        <w:jc w:val="both"/>
        <w:rPr>
          <w:bCs/>
          <w:sz w:val="22"/>
          <w:szCs w:val="22"/>
        </w:rPr>
      </w:pPr>
    </w:p>
    <w:p w14:paraId="3968E127" w14:textId="77777777" w:rsidR="0073741E" w:rsidRPr="006E7081" w:rsidRDefault="0073741E" w:rsidP="0073741E">
      <w:pPr>
        <w:pStyle w:val="Default"/>
        <w:ind w:left="715"/>
        <w:jc w:val="both"/>
        <w:rPr>
          <w:b/>
          <w:bCs/>
          <w:color w:val="000000" w:themeColor="text1"/>
          <w:sz w:val="22"/>
          <w:szCs w:val="22"/>
        </w:rPr>
      </w:pPr>
    </w:p>
    <w:p w14:paraId="43242F26" w14:textId="77777777" w:rsidR="00E40D44" w:rsidRPr="00336352" w:rsidRDefault="00E40D44" w:rsidP="00B66C6D">
      <w:pPr>
        <w:pStyle w:val="Default"/>
        <w:rPr>
          <w:b/>
          <w:bCs/>
          <w:color w:val="000000" w:themeColor="text1"/>
          <w:sz w:val="22"/>
          <w:szCs w:val="22"/>
        </w:rPr>
      </w:pPr>
    </w:p>
    <w:p w14:paraId="1D2FFB61" w14:textId="33728938" w:rsidR="00B73233" w:rsidRPr="00336352" w:rsidRDefault="00E40D44" w:rsidP="00B66C6D">
      <w:pPr>
        <w:pStyle w:val="Default"/>
        <w:numPr>
          <w:ilvl w:val="0"/>
          <w:numId w:val="2"/>
        </w:numPr>
        <w:spacing w:after="120"/>
        <w:ind w:left="426" w:hanging="426"/>
        <w:rPr>
          <w:b/>
          <w:bCs/>
          <w:color w:val="000000" w:themeColor="text1"/>
          <w:sz w:val="22"/>
          <w:szCs w:val="22"/>
        </w:rPr>
      </w:pPr>
      <w:r w:rsidRPr="00336352">
        <w:rPr>
          <w:b/>
          <w:bCs/>
          <w:color w:val="000000" w:themeColor="text1"/>
          <w:sz w:val="22"/>
          <w:szCs w:val="22"/>
        </w:rPr>
        <w:t>Odbiory:</w:t>
      </w:r>
    </w:p>
    <w:p w14:paraId="519C5C8C" w14:textId="5DD468F1" w:rsidR="00C71C83" w:rsidRPr="00336352" w:rsidRDefault="00C71C83" w:rsidP="002B1DDE">
      <w:pPr>
        <w:pStyle w:val="Akapitzlist"/>
        <w:numPr>
          <w:ilvl w:val="1"/>
          <w:numId w:val="2"/>
        </w:numPr>
        <w:autoSpaceDE w:val="0"/>
        <w:autoSpaceDN w:val="0"/>
        <w:adjustRightInd w:val="0"/>
        <w:spacing w:after="60" w:line="240" w:lineRule="auto"/>
        <w:ind w:left="715" w:hanging="431"/>
        <w:contextualSpacing w:val="0"/>
        <w:jc w:val="both"/>
        <w:rPr>
          <w:rFonts w:ascii="Arial" w:hAnsi="Arial" w:cs="Arial"/>
        </w:rPr>
      </w:pPr>
      <w:r w:rsidRPr="00336352">
        <w:rPr>
          <w:rFonts w:ascii="Arial" w:hAnsi="Arial" w:cs="Arial"/>
        </w:rPr>
        <w:t xml:space="preserve">Dostawa </w:t>
      </w:r>
      <w:r w:rsidR="00C0484D">
        <w:rPr>
          <w:rFonts w:ascii="Arial" w:hAnsi="Arial" w:cs="Arial"/>
        </w:rPr>
        <w:t xml:space="preserve">Przedmiotu zamówienia </w:t>
      </w:r>
      <w:r w:rsidRPr="00336352">
        <w:rPr>
          <w:rFonts w:ascii="Arial" w:hAnsi="Arial" w:cs="Arial"/>
        </w:rPr>
        <w:t>będzie udokumentowana dowodem WZ Wykonawcy, zawierającym numer realizowanego zamówienia, wystawionym w</w:t>
      </w:r>
      <w:r w:rsidR="005E5B69">
        <w:rPr>
          <w:rFonts w:ascii="Arial" w:hAnsi="Arial" w:cs="Arial"/>
        </w:rPr>
        <w:t xml:space="preserve"> </w:t>
      </w:r>
      <w:r w:rsidRPr="00336352">
        <w:rPr>
          <w:rFonts w:ascii="Arial" w:hAnsi="Arial" w:cs="Arial"/>
        </w:rPr>
        <w:t>sposób umożliwiający pełną i</w:t>
      </w:r>
      <w:r w:rsidR="005E5B69">
        <w:rPr>
          <w:rFonts w:ascii="Arial" w:hAnsi="Arial" w:cs="Arial"/>
        </w:rPr>
        <w:t xml:space="preserve"> </w:t>
      </w:r>
      <w:r w:rsidRPr="00336352">
        <w:rPr>
          <w:rFonts w:ascii="Arial" w:hAnsi="Arial" w:cs="Arial"/>
        </w:rPr>
        <w:t xml:space="preserve">jednoznaczną identyfikację dostarczonego </w:t>
      </w:r>
      <w:r w:rsidR="009E3226">
        <w:rPr>
          <w:rFonts w:ascii="Arial" w:hAnsi="Arial" w:cs="Arial"/>
        </w:rPr>
        <w:t xml:space="preserve">Przedmiotu zamówienia </w:t>
      </w:r>
      <w:r w:rsidRPr="00336352">
        <w:rPr>
          <w:rFonts w:ascii="Arial" w:hAnsi="Arial" w:cs="Arial"/>
        </w:rPr>
        <w:t>przez osobę upoważnioną przez Zamawiającego.</w:t>
      </w:r>
    </w:p>
    <w:p w14:paraId="7697421E" w14:textId="6214BD95" w:rsidR="00C71C83" w:rsidRPr="00336352" w:rsidRDefault="00C71C83" w:rsidP="002B1DDE">
      <w:pPr>
        <w:pStyle w:val="Akapitzlist"/>
        <w:numPr>
          <w:ilvl w:val="1"/>
          <w:numId w:val="2"/>
        </w:numPr>
        <w:autoSpaceDE w:val="0"/>
        <w:autoSpaceDN w:val="0"/>
        <w:adjustRightInd w:val="0"/>
        <w:spacing w:after="60" w:line="240" w:lineRule="auto"/>
        <w:ind w:left="715" w:hanging="431"/>
        <w:contextualSpacing w:val="0"/>
        <w:jc w:val="both"/>
        <w:rPr>
          <w:rFonts w:ascii="Arial" w:hAnsi="Arial" w:cs="Arial"/>
        </w:rPr>
      </w:pPr>
      <w:r w:rsidRPr="00336352">
        <w:rPr>
          <w:rFonts w:ascii="Arial" w:hAnsi="Arial" w:cs="Arial"/>
        </w:rPr>
        <w:t xml:space="preserve">Odbiór </w:t>
      </w:r>
      <w:r w:rsidR="001D75AE">
        <w:rPr>
          <w:rFonts w:ascii="Arial" w:hAnsi="Arial" w:cs="Arial"/>
        </w:rPr>
        <w:t xml:space="preserve">Przedmiotu zamówienia </w:t>
      </w:r>
      <w:r w:rsidRPr="00336352">
        <w:rPr>
          <w:rFonts w:ascii="Arial" w:hAnsi="Arial" w:cs="Arial"/>
        </w:rPr>
        <w:t>wymaga potwierdzenia w formie pisemnego potwierdzenia złożonego na dowodzie WZ.</w:t>
      </w:r>
    </w:p>
    <w:p w14:paraId="23D0823E" w14:textId="3B77BC03" w:rsidR="00C71C83" w:rsidRPr="00336352" w:rsidRDefault="00C71C83" w:rsidP="002B1DDE">
      <w:pPr>
        <w:pStyle w:val="Akapitzlist"/>
        <w:numPr>
          <w:ilvl w:val="1"/>
          <w:numId w:val="2"/>
        </w:numPr>
        <w:autoSpaceDE w:val="0"/>
        <w:autoSpaceDN w:val="0"/>
        <w:adjustRightInd w:val="0"/>
        <w:spacing w:after="60" w:line="240" w:lineRule="auto"/>
        <w:ind w:left="715" w:hanging="431"/>
        <w:contextualSpacing w:val="0"/>
        <w:jc w:val="both"/>
        <w:rPr>
          <w:rFonts w:ascii="Arial" w:hAnsi="Arial" w:cs="Arial"/>
        </w:rPr>
      </w:pPr>
      <w:r w:rsidRPr="00336352">
        <w:rPr>
          <w:rFonts w:ascii="Arial" w:hAnsi="Arial" w:cs="Arial"/>
        </w:rPr>
        <w:lastRenderedPageBreak/>
        <w:t xml:space="preserve">Dokumentem potwierdzającym odbiór </w:t>
      </w:r>
      <w:r w:rsidRPr="00F81E24">
        <w:rPr>
          <w:rFonts w:ascii="Arial" w:hAnsi="Arial" w:cs="Arial"/>
        </w:rPr>
        <w:t xml:space="preserve">Przedmiotu </w:t>
      </w:r>
      <w:r w:rsidR="00AE05C8" w:rsidRPr="00F81E24">
        <w:rPr>
          <w:rFonts w:ascii="Arial" w:hAnsi="Arial" w:cs="Arial"/>
        </w:rPr>
        <w:t>zamówienia</w:t>
      </w:r>
      <w:r w:rsidR="00AE05C8">
        <w:rPr>
          <w:rFonts w:ascii="Arial" w:hAnsi="Arial" w:cs="Arial"/>
        </w:rPr>
        <w:t xml:space="preserve"> </w:t>
      </w:r>
      <w:r w:rsidR="00CB0A29">
        <w:rPr>
          <w:rFonts w:ascii="Arial" w:hAnsi="Arial" w:cs="Arial"/>
        </w:rPr>
        <w:t>j</w:t>
      </w:r>
      <w:r w:rsidRPr="00336352">
        <w:rPr>
          <w:rFonts w:ascii="Arial" w:hAnsi="Arial" w:cs="Arial"/>
        </w:rPr>
        <w:t>est pisemne potwierdzenie odbioru na dowodzie WZ.</w:t>
      </w:r>
    </w:p>
    <w:p w14:paraId="05FDB2A8" w14:textId="71C7EA4A" w:rsidR="00AB5BF7" w:rsidRPr="00C732F6" w:rsidRDefault="00C71C83" w:rsidP="00C732F6">
      <w:pPr>
        <w:pStyle w:val="Akapitzlist"/>
        <w:numPr>
          <w:ilvl w:val="1"/>
          <w:numId w:val="2"/>
        </w:numPr>
        <w:autoSpaceDE w:val="0"/>
        <w:autoSpaceDN w:val="0"/>
        <w:adjustRightInd w:val="0"/>
        <w:spacing w:after="0" w:line="240" w:lineRule="auto"/>
        <w:ind w:left="715" w:hanging="431"/>
        <w:contextualSpacing w:val="0"/>
        <w:jc w:val="both"/>
        <w:rPr>
          <w:rFonts w:ascii="Arial" w:hAnsi="Arial"/>
        </w:rPr>
      </w:pPr>
      <w:r w:rsidRPr="00336352">
        <w:rPr>
          <w:rFonts w:ascii="Arial" w:hAnsi="Arial" w:cs="Arial"/>
        </w:rPr>
        <w:t xml:space="preserve">Podstawę do wystawienia przez Wykonawcę faktury i zapłaty wynagrodzenia stanowi wyłącznie pisemne potwierdzenie odbioru </w:t>
      </w:r>
      <w:r w:rsidR="001D75AE">
        <w:rPr>
          <w:rFonts w:ascii="Arial" w:hAnsi="Arial" w:cs="Arial"/>
        </w:rPr>
        <w:t xml:space="preserve">Przedmiotu zamówienia </w:t>
      </w:r>
      <w:r w:rsidRPr="00336352">
        <w:rPr>
          <w:rFonts w:ascii="Arial" w:hAnsi="Arial" w:cs="Arial"/>
        </w:rPr>
        <w:t>złożone na dowodzie dostawy WZ.</w:t>
      </w:r>
    </w:p>
    <w:p w14:paraId="39139704" w14:textId="77777777" w:rsidR="00927DA0" w:rsidRPr="00780A03" w:rsidRDefault="00927DA0" w:rsidP="00B66C6D">
      <w:pPr>
        <w:autoSpaceDE w:val="0"/>
        <w:autoSpaceDN w:val="0"/>
        <w:adjustRightInd w:val="0"/>
        <w:spacing w:after="0" w:line="240" w:lineRule="auto"/>
        <w:jc w:val="both"/>
        <w:rPr>
          <w:rFonts w:ascii="Arial" w:hAnsi="Arial" w:cs="Arial"/>
        </w:rPr>
      </w:pPr>
    </w:p>
    <w:p w14:paraId="02253A42" w14:textId="51D8D728" w:rsidR="00A46C55" w:rsidRPr="00780A03" w:rsidRDefault="00927DA0" w:rsidP="007F68E7">
      <w:pPr>
        <w:pStyle w:val="Default"/>
        <w:numPr>
          <w:ilvl w:val="0"/>
          <w:numId w:val="2"/>
        </w:numPr>
        <w:spacing w:after="120"/>
        <w:rPr>
          <w:b/>
          <w:bCs/>
          <w:color w:val="000000" w:themeColor="text1"/>
          <w:sz w:val="22"/>
          <w:szCs w:val="22"/>
        </w:rPr>
      </w:pPr>
      <w:r w:rsidRPr="00780A03">
        <w:rPr>
          <w:b/>
          <w:bCs/>
          <w:color w:val="000000" w:themeColor="text1"/>
          <w:sz w:val="22"/>
          <w:szCs w:val="22"/>
        </w:rPr>
        <w:t>Kary</w:t>
      </w:r>
      <w:r w:rsidR="0050627A" w:rsidRPr="00780A03">
        <w:rPr>
          <w:b/>
          <w:bCs/>
          <w:color w:val="000000" w:themeColor="text1"/>
          <w:sz w:val="22"/>
          <w:szCs w:val="22"/>
        </w:rPr>
        <w:t xml:space="preserve"> dla postępowań kończących się zamówieniem</w:t>
      </w:r>
      <w:r w:rsidRPr="00780A03">
        <w:rPr>
          <w:b/>
          <w:bCs/>
          <w:color w:val="000000" w:themeColor="text1"/>
          <w:sz w:val="22"/>
          <w:szCs w:val="22"/>
        </w:rPr>
        <w:t>:</w:t>
      </w:r>
    </w:p>
    <w:p w14:paraId="2BCEEB88" w14:textId="77777777" w:rsidR="00AA030E" w:rsidRPr="00592AB5"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592AB5">
        <w:rPr>
          <w:rFonts w:ascii="Arial" w:hAnsi="Arial" w:cs="Arial"/>
        </w:rPr>
        <w:t xml:space="preserve">Strony ustalają, że Zamawiający może dochodzić od Wykonawcy zapłaty kar umownych w przypadku, gdy Wykonawca odstąpi od </w:t>
      </w:r>
      <w:r w:rsidRPr="000950EF">
        <w:rPr>
          <w:rFonts w:ascii="Arial" w:hAnsi="Arial" w:cs="Arial"/>
        </w:rPr>
        <w:t>zamówienia</w:t>
      </w:r>
      <w:r w:rsidRPr="00592AB5">
        <w:rPr>
          <w:rFonts w:ascii="Arial" w:hAnsi="Arial" w:cs="Arial"/>
        </w:rPr>
        <w:t xml:space="preserve"> </w:t>
      </w:r>
      <w:r w:rsidRPr="00832F30">
        <w:rPr>
          <w:rFonts w:ascii="Arial" w:hAnsi="Arial" w:cs="Arial"/>
        </w:rPr>
        <w:t xml:space="preserve">(umowy) </w:t>
      </w:r>
      <w:r w:rsidRPr="00592AB5">
        <w:rPr>
          <w:rFonts w:ascii="Arial" w:hAnsi="Arial" w:cs="Arial"/>
        </w:rPr>
        <w:t xml:space="preserve">w całości lub w części z przyczyn leżących po stronie Wykonawcy lub gdy Wykonawca odstąpi od </w:t>
      </w:r>
      <w:r w:rsidRPr="001E37B1">
        <w:rPr>
          <w:rFonts w:ascii="Arial" w:hAnsi="Arial" w:cs="Arial"/>
        </w:rPr>
        <w:t>zamówienia</w:t>
      </w:r>
      <w:r w:rsidRPr="00592AB5">
        <w:rPr>
          <w:rFonts w:ascii="Arial" w:hAnsi="Arial" w:cs="Arial"/>
        </w:rPr>
        <w:t xml:space="preserve"> (umowy) w całości lub w części bez uzasadnionej przyczyny – w</w:t>
      </w:r>
      <w:r>
        <w:rPr>
          <w:rFonts w:ascii="Arial" w:hAnsi="Arial" w:cs="Arial"/>
        </w:rPr>
        <w:t> </w:t>
      </w:r>
      <w:r w:rsidRPr="00592AB5">
        <w:rPr>
          <w:rFonts w:ascii="Arial" w:hAnsi="Arial" w:cs="Arial"/>
        </w:rPr>
        <w:t xml:space="preserve">wysokości. 5% łącznej wartości netto Przedmiotu </w:t>
      </w:r>
      <w:r w:rsidRPr="001E37B1">
        <w:rPr>
          <w:rFonts w:ascii="Arial" w:hAnsi="Arial" w:cs="Arial"/>
        </w:rPr>
        <w:t>zamówienia</w:t>
      </w:r>
      <w:r w:rsidRPr="001E37B1">
        <w:rPr>
          <w:rFonts w:ascii="Arial" w:hAnsi="Arial" w:cs="Arial"/>
          <w:i/>
          <w:iCs/>
        </w:rPr>
        <w:t>.</w:t>
      </w:r>
      <w:r w:rsidRPr="001E37B1">
        <w:rPr>
          <w:rFonts w:ascii="Arial" w:hAnsi="Arial" w:cs="Arial"/>
        </w:rPr>
        <w:t xml:space="preserve"> </w:t>
      </w:r>
    </w:p>
    <w:p w14:paraId="3C2E94ED"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1E37B1">
        <w:rPr>
          <w:rFonts w:ascii="Arial" w:hAnsi="Arial" w:cs="Arial"/>
        </w:rPr>
        <w:t>Strony ustalają, że Zamawiający może dochodzić od Wykonawcy zapłaty kar umownych w przypadku, gdy Wykonawca nie przystąpi od realizacji zamówienia (umowy) z przyczyn leżących po stronie Wykonawcy lub gdy Wykonawca nie przystąpi od realizacji zamówienia (umowy) bez uzasadnionej przyczyny – w wysokości. 5% łącznej wartości netto Przedmiotu zamówienia.</w:t>
      </w:r>
    </w:p>
    <w:p w14:paraId="62141DBD"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bookmarkStart w:id="2" w:name="_Hlk214455324"/>
      <w:r w:rsidRPr="001E37B1">
        <w:rPr>
          <w:rFonts w:ascii="Arial" w:hAnsi="Arial" w:cs="Arial"/>
        </w:rPr>
        <w:t>Strony ustalają, że Zamawiający może dochodzić od Wykonawcy zapłaty kar umownych w przypadku, gdy Wykonawca rozwiąże zamówienie (umowę) w całości lub w części z przyczyn leżących po stronie Wykonawcy lub gdy Wykonawca rozwiąże zamówienie (umowę) w całości lub w części bez uzasadnionej przyczyny – w</w:t>
      </w:r>
      <w:r>
        <w:rPr>
          <w:rFonts w:ascii="Arial" w:hAnsi="Arial" w:cs="Arial"/>
        </w:rPr>
        <w:t> </w:t>
      </w:r>
      <w:r w:rsidRPr="001E37B1">
        <w:rPr>
          <w:rFonts w:ascii="Arial" w:hAnsi="Arial" w:cs="Arial"/>
        </w:rPr>
        <w:t>wysokości. 5% łącznej wartości netto Przedmiotu zamówienia</w:t>
      </w:r>
      <w:bookmarkEnd w:id="2"/>
      <w:r w:rsidRPr="001E37B1">
        <w:rPr>
          <w:rFonts w:ascii="Arial" w:hAnsi="Arial" w:cs="Arial"/>
        </w:rPr>
        <w:t>.</w:t>
      </w:r>
    </w:p>
    <w:p w14:paraId="38C5CD1A" w14:textId="77777777" w:rsidR="00AA030E"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BF1879">
        <w:rPr>
          <w:rFonts w:ascii="Arial" w:hAnsi="Arial" w:cs="Arial"/>
        </w:rPr>
        <w:t xml:space="preserve">Strony ustalają, że Zamawiający może dochodzić od Wykonawcy zapłaty kar umownych w przypadku, gdy Wykonawca </w:t>
      </w:r>
      <w:r>
        <w:rPr>
          <w:rFonts w:ascii="Arial" w:hAnsi="Arial" w:cs="Arial"/>
        </w:rPr>
        <w:t xml:space="preserve">nie wykona lub </w:t>
      </w:r>
      <w:r w:rsidRPr="00BF1879">
        <w:rPr>
          <w:rFonts w:ascii="Arial" w:hAnsi="Arial" w:cs="Arial"/>
        </w:rPr>
        <w:t xml:space="preserve"> </w:t>
      </w:r>
      <w:r>
        <w:rPr>
          <w:rFonts w:ascii="Arial" w:hAnsi="Arial" w:cs="Arial"/>
        </w:rPr>
        <w:t xml:space="preserve">nienależycie wykona </w:t>
      </w:r>
      <w:r w:rsidRPr="00BF1879">
        <w:rPr>
          <w:rFonts w:ascii="Arial" w:hAnsi="Arial" w:cs="Arial"/>
        </w:rPr>
        <w:t>zamówienie (umowę) w całości lub w części z przyczyn leżących po stronie Wykonawcy</w:t>
      </w:r>
      <w:r>
        <w:rPr>
          <w:rFonts w:ascii="Arial" w:hAnsi="Arial" w:cs="Arial"/>
        </w:rPr>
        <w:t xml:space="preserve"> </w:t>
      </w:r>
      <w:r w:rsidRPr="00BF1879">
        <w:rPr>
          <w:rFonts w:ascii="Arial" w:hAnsi="Arial" w:cs="Arial"/>
        </w:rPr>
        <w:t>– w wysokości. 5% łącznej wartości netto Przedmiotu zamówienia</w:t>
      </w:r>
      <w:r>
        <w:rPr>
          <w:rFonts w:ascii="Arial" w:hAnsi="Arial" w:cs="Arial"/>
        </w:rPr>
        <w:t>.</w:t>
      </w:r>
    </w:p>
    <w:p w14:paraId="175A3870" w14:textId="77777777" w:rsidR="00AA030E" w:rsidRPr="00592AB5"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592AB5">
        <w:rPr>
          <w:rFonts w:ascii="Arial" w:hAnsi="Arial" w:cs="Arial"/>
        </w:rPr>
        <w:t>W przypadku opóźnienia w wykonaniu dostawy Przedmiotu Zamówienia zgodnie z pkt 5.3. – wysokości 0,1% wynagrodzenia netto należnego Wykonawcy za daną dostawę, której termin wykonania nie został dochowany - za każdy dzień opóźnienia.</w:t>
      </w:r>
    </w:p>
    <w:p w14:paraId="7B33D9EE"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1E37B1">
        <w:rPr>
          <w:rFonts w:ascii="Arial" w:hAnsi="Arial" w:cs="Arial"/>
        </w:rPr>
        <w:t>Zamawiający zastrzega sobie prawo do dochodzenia odszkodowania uzupełniającego na zasadach ogólnych Kodeksu cywilnego, jeżeli wysokość szkody przewyższy wysokość zastrzeżonych kar umownych.</w:t>
      </w:r>
    </w:p>
    <w:p w14:paraId="0F3C76FA"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1E37B1">
        <w:rPr>
          <w:rFonts w:ascii="Arial" w:hAnsi="Arial" w:cs="Arial"/>
        </w:rPr>
        <w:t>Kary umowne będą płatne przez Wykonawcę na podstawie noty obciążeniowej, wystawionej przez Zamawiającego w terminie 14 dni od daty doręczenia noty obciążeniowej.</w:t>
      </w:r>
    </w:p>
    <w:p w14:paraId="1DACFD82"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1E37B1">
        <w:rPr>
          <w:rFonts w:ascii="Arial" w:hAnsi="Arial" w:cs="Arial"/>
        </w:rPr>
        <w:t xml:space="preserve">Postanowienia dotyczące kar umownych z tytułu odstąpienia od zamówienia (umowy) w całości lub w części, zachowują moc pomimo odstąpienia od zamówienia (umowy). </w:t>
      </w:r>
    </w:p>
    <w:p w14:paraId="3D272E72" w14:textId="77777777" w:rsidR="00F7107E" w:rsidRPr="00336352" w:rsidRDefault="00F7107E" w:rsidP="00FD6892">
      <w:pPr>
        <w:pStyle w:val="Default"/>
        <w:rPr>
          <w:b/>
          <w:bCs/>
          <w:color w:val="000000" w:themeColor="text1"/>
          <w:sz w:val="22"/>
          <w:szCs w:val="22"/>
        </w:rPr>
      </w:pPr>
    </w:p>
    <w:p w14:paraId="6C3B6A0B" w14:textId="620E7611" w:rsidR="00EC3DCB" w:rsidRPr="00336352" w:rsidRDefault="00EC76F8" w:rsidP="007F68E7">
      <w:pPr>
        <w:pStyle w:val="Default"/>
        <w:numPr>
          <w:ilvl w:val="0"/>
          <w:numId w:val="2"/>
        </w:numPr>
        <w:spacing w:after="120"/>
        <w:ind w:left="709" w:hanging="709"/>
        <w:jc w:val="both"/>
        <w:rPr>
          <w:b/>
          <w:bCs/>
          <w:color w:val="000000" w:themeColor="text1"/>
          <w:sz w:val="22"/>
          <w:szCs w:val="22"/>
        </w:rPr>
      </w:pPr>
      <w:r w:rsidRPr="00336352">
        <w:rPr>
          <w:b/>
          <w:bCs/>
          <w:color w:val="000000" w:themeColor="text1"/>
          <w:sz w:val="22"/>
          <w:szCs w:val="22"/>
        </w:rPr>
        <w:t>Termin i miejsce realizacji przedmiotu zamówienia:</w:t>
      </w:r>
    </w:p>
    <w:p w14:paraId="4BFD8769" w14:textId="74F0CC9A" w:rsidR="005A1B55" w:rsidRPr="00336352" w:rsidRDefault="005A1B55" w:rsidP="007F68E7">
      <w:pPr>
        <w:pStyle w:val="Default"/>
        <w:numPr>
          <w:ilvl w:val="1"/>
          <w:numId w:val="2"/>
        </w:numPr>
        <w:spacing w:after="60"/>
        <w:ind w:left="715"/>
        <w:jc w:val="both"/>
        <w:rPr>
          <w:snapToGrid w:val="0"/>
          <w:color w:val="000000" w:themeColor="text1"/>
          <w:sz w:val="22"/>
          <w:szCs w:val="22"/>
        </w:rPr>
      </w:pPr>
      <w:r w:rsidRPr="00336352">
        <w:rPr>
          <w:snapToGrid w:val="0"/>
          <w:color w:val="000000" w:themeColor="text1"/>
          <w:sz w:val="22"/>
          <w:szCs w:val="22"/>
        </w:rPr>
        <w:t xml:space="preserve">Transport na miejsce dostaw staraniem i na koszt Wykonawcy. Jako miejsce dostawy ustala się TAURON Dystrybucja S.A., Oddział w </w:t>
      </w:r>
      <w:sdt>
        <w:sdtPr>
          <w:rPr>
            <w:iCs/>
            <w:color w:val="000000" w:themeColor="text1"/>
            <w:sz w:val="22"/>
            <w:szCs w:val="22"/>
          </w:rPr>
          <w:id w:val="671763989"/>
          <w:placeholder>
            <w:docPart w:val="D0B9F389B1FD4587A6336524BF675CF0"/>
          </w:placeholder>
          <w:text/>
        </w:sdtPr>
        <w:sdtContent>
          <w:r w:rsidR="002F3D54">
            <w:rPr>
              <w:iCs/>
              <w:color w:val="000000" w:themeColor="text1"/>
              <w:sz w:val="22"/>
              <w:szCs w:val="22"/>
            </w:rPr>
            <w:t>Gliwicach</w:t>
          </w:r>
        </w:sdtContent>
      </w:sdt>
      <w:r w:rsidRPr="00336352">
        <w:rPr>
          <w:snapToGrid w:val="0"/>
          <w:color w:val="000000" w:themeColor="text1"/>
          <w:sz w:val="22"/>
          <w:szCs w:val="22"/>
        </w:rPr>
        <w:t xml:space="preserve">, kod pocztowy: </w:t>
      </w:r>
      <w:sdt>
        <w:sdtPr>
          <w:rPr>
            <w:iCs/>
            <w:color w:val="000000" w:themeColor="text1"/>
            <w:sz w:val="22"/>
            <w:szCs w:val="22"/>
          </w:rPr>
          <w:id w:val="-1637487383"/>
          <w:placeholder>
            <w:docPart w:val="6F0D2FAD463B4271850847F9FDE48C51"/>
          </w:placeholder>
          <w:text/>
        </w:sdtPr>
        <w:sdtContent>
          <w:r w:rsidR="002F3D54">
            <w:rPr>
              <w:iCs/>
              <w:color w:val="000000" w:themeColor="text1"/>
              <w:sz w:val="22"/>
              <w:szCs w:val="22"/>
            </w:rPr>
            <w:t>44-100</w:t>
          </w:r>
        </w:sdtContent>
      </w:sdt>
      <w:r w:rsidR="00E00608" w:rsidRPr="00336352">
        <w:rPr>
          <w:snapToGrid w:val="0"/>
          <w:color w:val="000000" w:themeColor="text1"/>
          <w:sz w:val="22"/>
          <w:szCs w:val="22"/>
        </w:rPr>
        <w:t xml:space="preserve"> </w:t>
      </w:r>
      <w:r w:rsidRPr="00336352">
        <w:rPr>
          <w:snapToGrid w:val="0"/>
          <w:color w:val="000000" w:themeColor="text1"/>
          <w:sz w:val="22"/>
          <w:szCs w:val="22"/>
        </w:rPr>
        <w:t xml:space="preserve">ul. </w:t>
      </w:r>
      <w:sdt>
        <w:sdtPr>
          <w:rPr>
            <w:iCs/>
            <w:color w:val="000000" w:themeColor="text1"/>
            <w:sz w:val="22"/>
            <w:szCs w:val="22"/>
          </w:rPr>
          <w:id w:val="-840614771"/>
          <w:placeholder>
            <w:docPart w:val="47AAA435E6EB4C7E8BE04E89F0E09E4A"/>
          </w:placeholder>
          <w:text/>
        </w:sdtPr>
        <w:sdtContent>
          <w:r w:rsidR="002F3D54">
            <w:rPr>
              <w:iCs/>
              <w:color w:val="000000" w:themeColor="text1"/>
              <w:sz w:val="22"/>
              <w:szCs w:val="22"/>
            </w:rPr>
            <w:t>Portowa 12c</w:t>
          </w:r>
        </w:sdtContent>
      </w:sdt>
      <w:r w:rsidRPr="00336352">
        <w:rPr>
          <w:snapToGrid w:val="0"/>
          <w:color w:val="000000" w:themeColor="text1"/>
          <w:sz w:val="22"/>
          <w:szCs w:val="22"/>
        </w:rPr>
        <w:t xml:space="preserve">, budynek </w:t>
      </w:r>
      <w:sdt>
        <w:sdtPr>
          <w:rPr>
            <w:iCs/>
            <w:color w:val="000000" w:themeColor="text1"/>
            <w:sz w:val="22"/>
            <w:szCs w:val="22"/>
          </w:rPr>
          <w:id w:val="-560250516"/>
          <w:placeholder>
            <w:docPart w:val="9655D49B78F449ABB9C1AAEDC6925356"/>
          </w:placeholder>
          <w:text/>
        </w:sdtPr>
        <w:sdtContent>
          <w:r w:rsidR="002F3D54">
            <w:rPr>
              <w:iCs/>
              <w:color w:val="000000" w:themeColor="text1"/>
              <w:sz w:val="22"/>
              <w:szCs w:val="22"/>
            </w:rPr>
            <w:t>C</w:t>
          </w:r>
        </w:sdtContent>
      </w:sdt>
      <w:r w:rsidRPr="00336352">
        <w:rPr>
          <w:snapToGrid w:val="0"/>
          <w:color w:val="000000" w:themeColor="text1"/>
          <w:sz w:val="22"/>
          <w:szCs w:val="22"/>
        </w:rPr>
        <w:t xml:space="preserve"> lub dowolne miejsce na terenie działalności TD Oddział w </w:t>
      </w:r>
      <w:sdt>
        <w:sdtPr>
          <w:rPr>
            <w:iCs/>
            <w:color w:val="000000" w:themeColor="text1"/>
            <w:sz w:val="22"/>
            <w:szCs w:val="22"/>
          </w:rPr>
          <w:id w:val="-1872371899"/>
          <w:placeholder>
            <w:docPart w:val="66B7BCB7104348FEADE07284DA08AB0F"/>
          </w:placeholder>
          <w:text/>
        </w:sdtPr>
        <w:sdtContent>
          <w:r w:rsidR="002F3D54">
            <w:rPr>
              <w:iCs/>
              <w:color w:val="000000" w:themeColor="text1"/>
              <w:sz w:val="22"/>
              <w:szCs w:val="22"/>
            </w:rPr>
            <w:t>Gliwice.</w:t>
          </w:r>
        </w:sdtContent>
      </w:sdt>
      <w:r w:rsidRPr="00336352">
        <w:rPr>
          <w:snapToGrid w:val="0"/>
          <w:color w:val="000000" w:themeColor="text1"/>
          <w:sz w:val="22"/>
          <w:szCs w:val="22"/>
        </w:rPr>
        <w:t xml:space="preserve"> Miejsce dostawy zostanie każdorazowo wskazane w przesłanym zamówieniu. </w:t>
      </w:r>
    </w:p>
    <w:p w14:paraId="5840AEB2" w14:textId="0A6E8E13" w:rsidR="005A1B55" w:rsidRPr="00336352" w:rsidRDefault="005A1B55" w:rsidP="007F68E7">
      <w:pPr>
        <w:pStyle w:val="Default"/>
        <w:numPr>
          <w:ilvl w:val="1"/>
          <w:numId w:val="2"/>
        </w:numPr>
        <w:spacing w:after="60"/>
        <w:ind w:left="715"/>
        <w:jc w:val="both"/>
        <w:rPr>
          <w:snapToGrid w:val="0"/>
          <w:color w:val="000000" w:themeColor="text1"/>
          <w:sz w:val="22"/>
          <w:szCs w:val="22"/>
        </w:rPr>
      </w:pPr>
      <w:r w:rsidRPr="00336352">
        <w:rPr>
          <w:snapToGrid w:val="0"/>
          <w:color w:val="000000" w:themeColor="text1"/>
          <w:sz w:val="22"/>
          <w:szCs w:val="22"/>
        </w:rPr>
        <w:t>Rozładunek kosztem i staraniem Wykonawcy.</w:t>
      </w:r>
    </w:p>
    <w:p w14:paraId="447ABD8D" w14:textId="17370D90" w:rsidR="005A1B55" w:rsidRPr="00336352" w:rsidRDefault="005A1B55" w:rsidP="007F68E7">
      <w:pPr>
        <w:pStyle w:val="Default"/>
        <w:numPr>
          <w:ilvl w:val="1"/>
          <w:numId w:val="2"/>
        </w:numPr>
        <w:spacing w:after="60"/>
        <w:ind w:left="715"/>
        <w:jc w:val="both"/>
        <w:rPr>
          <w:snapToGrid w:val="0"/>
          <w:color w:val="000000" w:themeColor="text1"/>
          <w:sz w:val="22"/>
          <w:szCs w:val="22"/>
        </w:rPr>
      </w:pPr>
      <w:r w:rsidRPr="00336352">
        <w:rPr>
          <w:iCs/>
          <w:color w:val="000000" w:themeColor="text1"/>
          <w:sz w:val="22"/>
          <w:szCs w:val="22"/>
        </w:rPr>
        <w:t xml:space="preserve">Termin realizacji: zamówienia </w:t>
      </w:r>
      <w:sdt>
        <w:sdtPr>
          <w:rPr>
            <w:iCs/>
            <w:color w:val="000000" w:themeColor="text1"/>
            <w:sz w:val="22"/>
            <w:szCs w:val="22"/>
          </w:rPr>
          <w:id w:val="-156771896"/>
          <w:placeholder>
            <w:docPart w:val="F3F03306604E44B9B169820CF044B02A"/>
          </w:placeholder>
          <w:text/>
        </w:sdtPr>
        <w:sdtContent>
          <w:r w:rsidR="002F3D54">
            <w:rPr>
              <w:iCs/>
              <w:color w:val="000000" w:themeColor="text1"/>
              <w:sz w:val="22"/>
              <w:szCs w:val="22"/>
            </w:rPr>
            <w:t>20.04.2026</w:t>
          </w:r>
        </w:sdtContent>
      </w:sdt>
    </w:p>
    <w:p w14:paraId="33C6B0BA" w14:textId="5020926C" w:rsidR="005A1B55" w:rsidRPr="00336352" w:rsidRDefault="005A1B55" w:rsidP="007F68E7">
      <w:pPr>
        <w:pStyle w:val="Default"/>
        <w:numPr>
          <w:ilvl w:val="1"/>
          <w:numId w:val="2"/>
        </w:numPr>
        <w:spacing w:after="60"/>
        <w:ind w:left="715"/>
        <w:jc w:val="both"/>
        <w:rPr>
          <w:snapToGrid w:val="0"/>
          <w:color w:val="000000" w:themeColor="text1"/>
          <w:sz w:val="22"/>
          <w:szCs w:val="22"/>
        </w:rPr>
      </w:pPr>
      <w:r w:rsidRPr="00336352">
        <w:rPr>
          <w:iCs/>
          <w:color w:val="000000" w:themeColor="text1"/>
          <w:sz w:val="22"/>
          <w:szCs w:val="22"/>
        </w:rPr>
        <w:t xml:space="preserve">Godziny dostawy: </w:t>
      </w:r>
      <w:sdt>
        <w:sdtPr>
          <w:rPr>
            <w:iCs/>
            <w:color w:val="000000" w:themeColor="text1"/>
            <w:sz w:val="22"/>
            <w:szCs w:val="22"/>
          </w:rPr>
          <w:id w:val="614410455"/>
          <w:placeholder>
            <w:docPart w:val="DFEFA8D57E5947C5B85CAACB230CA41A"/>
          </w:placeholder>
          <w:text/>
        </w:sdtPr>
        <w:sdtContent>
          <w:r w:rsidR="002F3D54">
            <w:rPr>
              <w:iCs/>
              <w:color w:val="000000" w:themeColor="text1"/>
              <w:sz w:val="22"/>
              <w:szCs w:val="22"/>
            </w:rPr>
            <w:t>8:00-14:00</w:t>
          </w:r>
        </w:sdtContent>
      </w:sdt>
    </w:p>
    <w:p w14:paraId="687695A0" w14:textId="77777777" w:rsidR="005A1B55" w:rsidRPr="00336352" w:rsidRDefault="005A1B55" w:rsidP="007F68E7">
      <w:pPr>
        <w:pStyle w:val="Default"/>
        <w:numPr>
          <w:ilvl w:val="1"/>
          <w:numId w:val="2"/>
        </w:numPr>
        <w:spacing w:after="60"/>
        <w:ind w:left="715" w:hanging="431"/>
        <w:jc w:val="both"/>
        <w:rPr>
          <w:snapToGrid w:val="0"/>
          <w:color w:val="000000" w:themeColor="text1"/>
          <w:sz w:val="22"/>
          <w:szCs w:val="22"/>
        </w:rPr>
      </w:pPr>
      <w:r w:rsidRPr="00336352">
        <w:rPr>
          <w:color w:val="000000" w:themeColor="text1"/>
          <w:sz w:val="22"/>
          <w:szCs w:val="22"/>
        </w:rPr>
        <w:t>Wykonawca jest zobowiązany oznaczyć każdą dostawę numerem zamówienia, którego ona dotyczy.</w:t>
      </w:r>
      <w:r w:rsidRPr="00336352">
        <w:rPr>
          <w:snapToGrid w:val="0"/>
          <w:color w:val="000000" w:themeColor="text1"/>
          <w:sz w:val="22"/>
          <w:szCs w:val="22"/>
        </w:rPr>
        <w:t xml:space="preserve"> </w:t>
      </w:r>
    </w:p>
    <w:p w14:paraId="285714F6" w14:textId="77777777" w:rsidR="005A1B55" w:rsidRPr="00336352" w:rsidRDefault="005A1B55" w:rsidP="007F68E7">
      <w:pPr>
        <w:pStyle w:val="Default"/>
        <w:numPr>
          <w:ilvl w:val="1"/>
          <w:numId w:val="2"/>
        </w:numPr>
        <w:spacing w:after="60"/>
        <w:ind w:left="715" w:hanging="431"/>
        <w:jc w:val="both"/>
        <w:rPr>
          <w:snapToGrid w:val="0"/>
          <w:color w:val="000000" w:themeColor="text1"/>
          <w:sz w:val="22"/>
          <w:szCs w:val="22"/>
        </w:rPr>
      </w:pPr>
      <w:r w:rsidRPr="00336352">
        <w:rPr>
          <w:color w:val="000000" w:themeColor="text1"/>
          <w:sz w:val="22"/>
          <w:szCs w:val="22"/>
        </w:rPr>
        <w:t xml:space="preserve">Wykonawca jest zobowiązany do poinformowania o planowanej dostawie </w:t>
      </w:r>
      <w:r w:rsidRPr="00336352">
        <w:rPr>
          <w:color w:val="000000" w:themeColor="text1"/>
          <w:sz w:val="22"/>
          <w:szCs w:val="22"/>
        </w:rPr>
        <w:br/>
        <w:t xml:space="preserve">z przynajmniej </w:t>
      </w:r>
      <w:r w:rsidRPr="00914A4D">
        <w:rPr>
          <w:color w:val="000000" w:themeColor="text1"/>
          <w:sz w:val="22"/>
          <w:szCs w:val="22"/>
        </w:rPr>
        <w:t>1 dniowym wyprzedzeniem.</w:t>
      </w:r>
    </w:p>
    <w:p w14:paraId="24DBB58F" w14:textId="6460BD57" w:rsidR="00EC76F8" w:rsidRPr="00336352" w:rsidRDefault="005A1B55" w:rsidP="007F68E7">
      <w:pPr>
        <w:pStyle w:val="Default"/>
        <w:numPr>
          <w:ilvl w:val="1"/>
          <w:numId w:val="2"/>
        </w:numPr>
        <w:ind w:left="715" w:hanging="431"/>
        <w:jc w:val="both"/>
        <w:rPr>
          <w:b/>
          <w:bCs/>
          <w:color w:val="000000" w:themeColor="text1"/>
          <w:sz w:val="22"/>
          <w:szCs w:val="22"/>
        </w:rPr>
      </w:pPr>
      <w:r w:rsidRPr="00336352">
        <w:rPr>
          <w:snapToGrid w:val="0"/>
          <w:color w:val="000000" w:themeColor="text1"/>
          <w:sz w:val="22"/>
          <w:szCs w:val="22"/>
        </w:rPr>
        <w:lastRenderedPageBreak/>
        <w:t xml:space="preserve">Zamówienia pisemne będą przesyłane Wykonawcy drogą mailową na </w:t>
      </w:r>
      <w:r w:rsidR="009A570C" w:rsidRPr="00336352">
        <w:rPr>
          <w:snapToGrid w:val="0"/>
          <w:color w:val="000000" w:themeColor="text1"/>
          <w:sz w:val="22"/>
          <w:szCs w:val="22"/>
        </w:rPr>
        <w:t>adres,</w:t>
      </w:r>
      <w:r w:rsidRPr="00336352">
        <w:rPr>
          <w:snapToGrid w:val="0"/>
          <w:color w:val="000000" w:themeColor="text1"/>
          <w:sz w:val="22"/>
          <w:szCs w:val="22"/>
        </w:rPr>
        <w:t xml:space="preserve"> z którego wysłana została oferta. Potwierdzeniem ich złożenia będzie data wysyłki zawarta </w:t>
      </w:r>
      <w:r w:rsidR="00CB0A29" w:rsidRPr="00336352">
        <w:rPr>
          <w:snapToGrid w:val="0"/>
          <w:color w:val="000000" w:themeColor="text1"/>
          <w:sz w:val="22"/>
          <w:szCs w:val="22"/>
        </w:rPr>
        <w:t>w</w:t>
      </w:r>
      <w:r w:rsidR="00CB0A29">
        <w:rPr>
          <w:snapToGrid w:val="0"/>
          <w:color w:val="000000" w:themeColor="text1"/>
          <w:sz w:val="22"/>
          <w:szCs w:val="22"/>
        </w:rPr>
        <w:t> </w:t>
      </w:r>
      <w:r w:rsidRPr="00336352">
        <w:rPr>
          <w:snapToGrid w:val="0"/>
          <w:color w:val="000000" w:themeColor="text1"/>
          <w:sz w:val="22"/>
          <w:szCs w:val="22"/>
        </w:rPr>
        <w:t>skrzynce mailowej Zamawiającego lub potwierdzenie dostarczenia wiadomości na wskazany adres mailowy.</w:t>
      </w:r>
    </w:p>
    <w:p w14:paraId="3A821F21" w14:textId="77777777" w:rsidR="00EC76F8" w:rsidRPr="00336352" w:rsidRDefault="00EC76F8" w:rsidP="007F68E7">
      <w:pPr>
        <w:pStyle w:val="Default"/>
        <w:jc w:val="both"/>
        <w:rPr>
          <w:b/>
          <w:bCs/>
          <w:color w:val="000000" w:themeColor="text1"/>
          <w:sz w:val="22"/>
          <w:szCs w:val="22"/>
        </w:rPr>
      </w:pPr>
    </w:p>
    <w:p w14:paraId="7022F4F8" w14:textId="1CEDB6EA" w:rsidR="00646B0A" w:rsidRPr="00336352" w:rsidRDefault="002D696C" w:rsidP="007F68E7">
      <w:pPr>
        <w:pStyle w:val="Default"/>
        <w:numPr>
          <w:ilvl w:val="0"/>
          <w:numId w:val="2"/>
        </w:numPr>
        <w:spacing w:after="120"/>
        <w:jc w:val="both"/>
        <w:rPr>
          <w:b/>
          <w:color w:val="000000" w:themeColor="text1"/>
          <w:sz w:val="22"/>
          <w:szCs w:val="22"/>
        </w:rPr>
      </w:pPr>
      <w:r w:rsidRPr="00336352">
        <w:rPr>
          <w:b/>
          <w:color w:val="000000" w:themeColor="text1"/>
          <w:sz w:val="22"/>
          <w:szCs w:val="22"/>
        </w:rPr>
        <w:t>Wymagane dokumenty niezbędne do zweryfikowania oferowanego przedmiotu zamówienia:</w:t>
      </w:r>
    </w:p>
    <w:p w14:paraId="42169ED1" w14:textId="5E37148D" w:rsidR="00646B0A" w:rsidRPr="00336352" w:rsidRDefault="00646B0A" w:rsidP="007F68E7">
      <w:pPr>
        <w:pStyle w:val="Default"/>
        <w:numPr>
          <w:ilvl w:val="1"/>
          <w:numId w:val="2"/>
        </w:numPr>
        <w:spacing w:after="60"/>
        <w:ind w:left="715"/>
        <w:jc w:val="both"/>
        <w:rPr>
          <w:color w:val="FF0000"/>
          <w:sz w:val="22"/>
          <w:szCs w:val="22"/>
        </w:rPr>
      </w:pPr>
      <w:r w:rsidRPr="00336352">
        <w:rPr>
          <w:color w:val="000000" w:themeColor="text1"/>
          <w:sz w:val="22"/>
          <w:szCs w:val="22"/>
        </w:rPr>
        <w:t xml:space="preserve">Certyfikat Zgodności </w:t>
      </w:r>
      <w:r w:rsidR="001A0C2E" w:rsidRPr="00336352">
        <w:rPr>
          <w:color w:val="000000" w:themeColor="text1"/>
          <w:sz w:val="22"/>
          <w:szCs w:val="22"/>
        </w:rPr>
        <w:t>CE</w:t>
      </w:r>
      <w:r w:rsidRPr="00336352">
        <w:rPr>
          <w:color w:val="000000" w:themeColor="text1"/>
          <w:sz w:val="22"/>
          <w:szCs w:val="22"/>
        </w:rPr>
        <w:t xml:space="preserve"> lub Deklaracja Zgodności CE, karty katalogowe, karty charakterystyki substancji niebezpiecznej</w:t>
      </w:r>
      <w:r w:rsidRPr="00D63D78">
        <w:rPr>
          <w:color w:val="auto"/>
          <w:sz w:val="22"/>
          <w:szCs w:val="22"/>
        </w:rPr>
        <w:t>, inne</w:t>
      </w:r>
      <w:r w:rsidR="00106348" w:rsidRPr="00D63D78">
        <w:rPr>
          <w:color w:val="auto"/>
          <w:sz w:val="22"/>
          <w:szCs w:val="22"/>
        </w:rPr>
        <w:t>:</w:t>
      </w:r>
      <w:r w:rsidRPr="00336352">
        <w:rPr>
          <w:color w:val="FF0000"/>
          <w:sz w:val="22"/>
          <w:szCs w:val="22"/>
        </w:rPr>
        <w:t xml:space="preserve"> </w:t>
      </w:r>
      <w:r w:rsidR="00106348">
        <w:rPr>
          <w:color w:val="FF0000"/>
          <w:sz w:val="22"/>
          <w:szCs w:val="22"/>
        </w:rPr>
        <w:t xml:space="preserve"> </w:t>
      </w:r>
      <w:r w:rsidRPr="00D63D78">
        <w:rPr>
          <w:color w:val="auto"/>
          <w:sz w:val="22"/>
          <w:szCs w:val="22"/>
        </w:rPr>
        <w:t>dla wszystkich pozycji/dla pozycji równoważnych</w:t>
      </w:r>
      <w:r w:rsidR="00606C88" w:rsidRPr="00D63D78">
        <w:rPr>
          <w:rStyle w:val="Odwoanieprzypisudolnego"/>
          <w:color w:val="auto"/>
          <w:sz w:val="22"/>
          <w:szCs w:val="22"/>
        </w:rPr>
        <w:footnoteReference w:id="3"/>
      </w:r>
    </w:p>
    <w:p w14:paraId="6AC80147" w14:textId="6433A5DA" w:rsidR="005A1DD6" w:rsidRPr="006E7081" w:rsidRDefault="009A0D4D" w:rsidP="007F68E7">
      <w:pPr>
        <w:pStyle w:val="Default"/>
        <w:numPr>
          <w:ilvl w:val="1"/>
          <w:numId w:val="2"/>
        </w:numPr>
        <w:ind w:left="715"/>
        <w:jc w:val="both"/>
        <w:rPr>
          <w:b/>
          <w:bCs/>
          <w:color w:val="000000" w:themeColor="text1"/>
          <w:sz w:val="22"/>
          <w:szCs w:val="22"/>
        </w:rPr>
      </w:pPr>
      <w:r>
        <w:rPr>
          <w:bCs/>
          <w:color w:val="000000" w:themeColor="text1"/>
          <w:sz w:val="22"/>
          <w:szCs w:val="22"/>
        </w:rPr>
        <w:t>W</w:t>
      </w:r>
      <w:r w:rsidRPr="00336352">
        <w:rPr>
          <w:bCs/>
          <w:color w:val="000000" w:themeColor="text1"/>
          <w:sz w:val="22"/>
          <w:szCs w:val="22"/>
        </w:rPr>
        <w:t xml:space="preserve"> </w:t>
      </w:r>
      <w:r w:rsidR="00646B0A" w:rsidRPr="00336352">
        <w:rPr>
          <w:bCs/>
          <w:color w:val="000000" w:themeColor="text1"/>
          <w:sz w:val="22"/>
          <w:szCs w:val="22"/>
        </w:rPr>
        <w:t xml:space="preserve">przypadku zaoferowania produktu równoważnego należy </w:t>
      </w:r>
      <w:r w:rsidR="001A0C2E" w:rsidRPr="00336352">
        <w:rPr>
          <w:color w:val="000000" w:themeColor="text1"/>
          <w:sz w:val="22"/>
          <w:szCs w:val="22"/>
        </w:rPr>
        <w:t>równoważność wykazać</w:t>
      </w:r>
      <w:r w:rsidR="00646B0A" w:rsidRPr="00336352">
        <w:rPr>
          <w:color w:val="000000" w:themeColor="text1"/>
          <w:sz w:val="22"/>
          <w:szCs w:val="22"/>
        </w:rPr>
        <w:t xml:space="preserve"> w złożonej ofercie poprzez udokumentowane porównanie parametrów techniczno-jakościowych (w wersji tabelarycznej).</w:t>
      </w:r>
    </w:p>
    <w:p w14:paraId="1C764718" w14:textId="77777777" w:rsidR="002D696C" w:rsidRPr="00336352" w:rsidRDefault="002D696C" w:rsidP="002D696C">
      <w:pPr>
        <w:pStyle w:val="Default"/>
        <w:rPr>
          <w:b/>
          <w:bCs/>
          <w:color w:val="000000" w:themeColor="text1"/>
          <w:sz w:val="22"/>
          <w:szCs w:val="22"/>
        </w:rPr>
      </w:pPr>
    </w:p>
    <w:p w14:paraId="1F531F20" w14:textId="45C3D487" w:rsidR="00380453" w:rsidRPr="00336352" w:rsidRDefault="004F6BAE" w:rsidP="007F68E7">
      <w:pPr>
        <w:pStyle w:val="Default"/>
        <w:numPr>
          <w:ilvl w:val="0"/>
          <w:numId w:val="2"/>
        </w:numPr>
        <w:spacing w:after="120"/>
        <w:jc w:val="both"/>
        <w:rPr>
          <w:b/>
          <w:bCs/>
          <w:color w:val="000000" w:themeColor="text1"/>
          <w:sz w:val="22"/>
          <w:szCs w:val="22"/>
        </w:rPr>
      </w:pPr>
      <w:r w:rsidRPr="00336352">
        <w:rPr>
          <w:b/>
          <w:bCs/>
          <w:color w:val="000000" w:themeColor="text1"/>
          <w:sz w:val="22"/>
          <w:szCs w:val="22"/>
        </w:rPr>
        <w:t>Opis przygotowania oferty</w:t>
      </w:r>
      <w:r w:rsidR="00BE5440" w:rsidRPr="007F68E7">
        <w:rPr>
          <w:b/>
          <w:sz w:val="22"/>
          <w:szCs w:val="22"/>
        </w:rPr>
        <w:t>:</w:t>
      </w:r>
    </w:p>
    <w:p w14:paraId="5C9364EE" w14:textId="445034F1" w:rsidR="003027E7" w:rsidRPr="003027E7" w:rsidRDefault="003027E7" w:rsidP="003027E7">
      <w:pPr>
        <w:pStyle w:val="Default"/>
        <w:numPr>
          <w:ilvl w:val="1"/>
          <w:numId w:val="2"/>
        </w:numPr>
        <w:spacing w:after="60"/>
        <w:ind w:left="715"/>
        <w:jc w:val="both"/>
        <w:rPr>
          <w:bCs/>
          <w:color w:val="000000" w:themeColor="text1"/>
          <w:sz w:val="22"/>
          <w:szCs w:val="22"/>
        </w:rPr>
      </w:pPr>
      <w:r w:rsidRPr="003027E7">
        <w:rPr>
          <w:bCs/>
          <w:sz w:val="22"/>
          <w:szCs w:val="22"/>
        </w:rPr>
        <w:t>Oferta musi zawierać prawidłowo wypełnione wszystkie obowiązkowe pola formularzy elektronicznych oraz załączone skany wszystkich wymaganych w Opisie Przedmiotu Zamówienia - pliki pdf (wielkość jednego pliku max 2 GB).</w:t>
      </w:r>
    </w:p>
    <w:p w14:paraId="36994973" w14:textId="0D035600" w:rsidR="00A97FB7" w:rsidRPr="00336352" w:rsidRDefault="00A97FB7" w:rsidP="007F68E7">
      <w:pPr>
        <w:pStyle w:val="Default"/>
        <w:numPr>
          <w:ilvl w:val="1"/>
          <w:numId w:val="2"/>
        </w:numPr>
        <w:spacing w:after="60"/>
        <w:ind w:left="715"/>
        <w:jc w:val="both"/>
        <w:rPr>
          <w:bCs/>
          <w:color w:val="000000" w:themeColor="text1"/>
          <w:sz w:val="22"/>
          <w:szCs w:val="22"/>
        </w:rPr>
      </w:pPr>
      <w:r w:rsidRPr="00336352">
        <w:rPr>
          <w:bCs/>
          <w:sz w:val="22"/>
          <w:szCs w:val="22"/>
        </w:rPr>
        <w:t>Oferta winna być napisana w języku polskim, sporządzona na formularzach elektronicznych dostępnych na Platformie Zakupowej Grupy TAURON. Dokumenty</w:t>
      </w:r>
      <w:r w:rsidR="00164FEB">
        <w:rPr>
          <w:bCs/>
          <w:sz w:val="22"/>
          <w:szCs w:val="22"/>
        </w:rPr>
        <w:t xml:space="preserve">, </w:t>
      </w:r>
      <w:r w:rsidRPr="00336352">
        <w:rPr>
          <w:bCs/>
          <w:sz w:val="22"/>
          <w:szCs w:val="22"/>
        </w:rPr>
        <w:t>oświadczenia</w:t>
      </w:r>
      <w:r w:rsidR="00164FEB">
        <w:rPr>
          <w:bCs/>
          <w:sz w:val="22"/>
          <w:szCs w:val="22"/>
        </w:rPr>
        <w:t>, Certyfikaty Zgodności, Deklaracje Zgodności</w:t>
      </w:r>
      <w:r w:rsidR="0050575E">
        <w:rPr>
          <w:bCs/>
          <w:sz w:val="22"/>
          <w:szCs w:val="22"/>
        </w:rPr>
        <w:t>, karty katalogowe</w:t>
      </w:r>
      <w:r w:rsidR="00164FEB">
        <w:rPr>
          <w:bCs/>
          <w:sz w:val="22"/>
          <w:szCs w:val="22"/>
        </w:rPr>
        <w:t xml:space="preserve"> i inne dokumenty potwierdzające</w:t>
      </w:r>
      <w:r w:rsidR="001A5EE2">
        <w:rPr>
          <w:bCs/>
          <w:sz w:val="22"/>
          <w:szCs w:val="22"/>
        </w:rPr>
        <w:t xml:space="preserve"> spełnienie wymagań Zamawiającego,</w:t>
      </w:r>
      <w:r w:rsidRPr="00336352">
        <w:rPr>
          <w:bCs/>
          <w:sz w:val="22"/>
          <w:szCs w:val="22"/>
        </w:rPr>
        <w:t xml:space="preserve"> sporządzone w języku obcym powinny być przetłumaczone na język polski. Formularze załączane do oferty powinny być zgodne ze wzorami formularzy stanowiącymi załączniki do Zaproszenia. Wszystkie załączniki do oferty powinny być podpisane przez Wykonawcę lub upoważnionego przedstawiciela Wykonawcy (</w:t>
      </w:r>
      <w:r w:rsidR="00BE5440" w:rsidRPr="00336352">
        <w:rPr>
          <w:bCs/>
          <w:sz w:val="22"/>
          <w:szCs w:val="22"/>
        </w:rPr>
        <w:t>w</w:t>
      </w:r>
      <w:r w:rsidR="00BE5440">
        <w:rPr>
          <w:bCs/>
          <w:sz w:val="22"/>
          <w:szCs w:val="22"/>
        </w:rPr>
        <w:t> </w:t>
      </w:r>
      <w:r w:rsidRPr="00336352">
        <w:rPr>
          <w:bCs/>
          <w:sz w:val="22"/>
          <w:szCs w:val="22"/>
        </w:rPr>
        <w:t>sposób umożliwiający identyfikację podpisu). Dokument obejmujący pełnomocnictwo do podpisania dokumentów winien być dołączony do oferty, o ile umocowanie do działania w imieniu Wykonawcy nie wynika z innych dokumentów załączonych do oferty.</w:t>
      </w:r>
    </w:p>
    <w:p w14:paraId="31A38FD4" w14:textId="5A2353A0" w:rsidR="00A97FB7" w:rsidRPr="00336352" w:rsidRDefault="00A97FB7" w:rsidP="007F68E7">
      <w:pPr>
        <w:pStyle w:val="Default"/>
        <w:numPr>
          <w:ilvl w:val="1"/>
          <w:numId w:val="2"/>
        </w:numPr>
        <w:spacing w:after="60"/>
        <w:ind w:left="715"/>
        <w:jc w:val="both"/>
        <w:rPr>
          <w:bCs/>
          <w:color w:val="000000" w:themeColor="text1"/>
          <w:sz w:val="22"/>
          <w:szCs w:val="22"/>
        </w:rPr>
      </w:pPr>
      <w:r w:rsidRPr="00336352">
        <w:rPr>
          <w:bCs/>
          <w:sz w:val="22"/>
          <w:szCs w:val="22"/>
        </w:rPr>
        <w:t xml:space="preserve">W celu złożenia oferty Wykonawca musi posiadać konto użytkownika na Platformie Zakupowej Grupy TAURON dla osoby składającej ofertę w jego imieniu. Wykonawca nieposiadający konta musi się zarejestrować na Platformie Zakupowej Grupy TAURON poprzez wypełnienie formularza rejestracyjnego dostępnego na stronie internetowej </w:t>
      </w:r>
      <w:hyperlink r:id="rId14" w:history="1">
        <w:r w:rsidRPr="00336352">
          <w:rPr>
            <w:rStyle w:val="Hipercze"/>
            <w:bCs/>
            <w:sz w:val="22"/>
            <w:szCs w:val="22"/>
          </w:rPr>
          <w:t>https://swoz.tauron.pl</w:t>
        </w:r>
      </w:hyperlink>
      <w:r w:rsidRPr="00336352">
        <w:rPr>
          <w:bCs/>
          <w:sz w:val="22"/>
          <w:szCs w:val="22"/>
        </w:rPr>
        <w:t xml:space="preserve"> z odpowiednim wyprzedzeniem, umożliwiającym złożenie oferty w terminie składania ofert. Konto zostanie utworzone w terminie nie dłuższym niż 24 godziny przypadające w dni robocze od wysłania prawidłowo wypełnionego wniosku. Z </w:t>
      </w:r>
      <w:r w:rsidR="001A0C2E" w:rsidRPr="00336352">
        <w:rPr>
          <w:bCs/>
          <w:sz w:val="22"/>
          <w:szCs w:val="22"/>
        </w:rPr>
        <w:t>chwilą założenia</w:t>
      </w:r>
      <w:r w:rsidRPr="00336352">
        <w:rPr>
          <w:bCs/>
          <w:sz w:val="22"/>
          <w:szCs w:val="22"/>
        </w:rPr>
        <w:t xml:space="preserve"> konta, Wykonawca otrzyma login i link do ustawienia hasła dostępu do konta na adres e-mail przypisany do konta.</w:t>
      </w:r>
    </w:p>
    <w:p w14:paraId="6AD183B1" w14:textId="77777777" w:rsidR="00A97FB7" w:rsidRPr="00336352" w:rsidRDefault="00A97FB7" w:rsidP="007F68E7">
      <w:pPr>
        <w:pStyle w:val="Default"/>
        <w:numPr>
          <w:ilvl w:val="1"/>
          <w:numId w:val="2"/>
        </w:numPr>
        <w:spacing w:after="60"/>
        <w:ind w:left="715"/>
        <w:jc w:val="both"/>
        <w:rPr>
          <w:bCs/>
          <w:color w:val="000000" w:themeColor="text1"/>
          <w:sz w:val="22"/>
          <w:szCs w:val="22"/>
        </w:rPr>
      </w:pPr>
      <w:r w:rsidRPr="00336352">
        <w:rPr>
          <w:bCs/>
          <w:sz w:val="22"/>
          <w:szCs w:val="22"/>
        </w:rPr>
        <w:t>Wykonawca może wprowadzić zmiany w złożonej ofercie elektronicznej lub ją wycofać, pod warunkiem, że uczyni to przed terminem składania ofert. Zmianę oferty elektronicznej należy dokonać poprzez jej edycję, a wycofanie poprzez jej usunięcie, po zalogowaniu się na konto użytkownika Wykonawcy na Platformie Zakupowej Grupy TAURON.</w:t>
      </w:r>
    </w:p>
    <w:p w14:paraId="02B608AD" w14:textId="6E2DB7D2" w:rsidR="00A97FB7" w:rsidRPr="00336352" w:rsidRDefault="00A97FB7" w:rsidP="007F68E7">
      <w:pPr>
        <w:pStyle w:val="Default"/>
        <w:numPr>
          <w:ilvl w:val="1"/>
          <w:numId w:val="2"/>
        </w:numPr>
        <w:spacing w:after="60"/>
        <w:ind w:left="715"/>
        <w:jc w:val="both"/>
        <w:rPr>
          <w:bCs/>
          <w:color w:val="000000" w:themeColor="text1"/>
          <w:sz w:val="22"/>
          <w:szCs w:val="22"/>
        </w:rPr>
      </w:pPr>
      <w:r w:rsidRPr="00336352">
        <w:rPr>
          <w:bCs/>
          <w:sz w:val="22"/>
          <w:szCs w:val="22"/>
        </w:rPr>
        <w:t>Wykonawca powinien zapoznać się ze wszystkimi wymaganiami określonymi w </w:t>
      </w:r>
      <w:r w:rsidR="00850377">
        <w:rPr>
          <w:bCs/>
          <w:sz w:val="22"/>
          <w:szCs w:val="22"/>
        </w:rPr>
        <w:t xml:space="preserve">Opisie Przedmiotu </w:t>
      </w:r>
      <w:r w:rsidR="001A0C2E">
        <w:rPr>
          <w:bCs/>
          <w:sz w:val="22"/>
          <w:szCs w:val="22"/>
        </w:rPr>
        <w:t>Zamówienia</w:t>
      </w:r>
      <w:r w:rsidR="001A0C2E" w:rsidRPr="00336352">
        <w:rPr>
          <w:bCs/>
          <w:sz w:val="22"/>
          <w:szCs w:val="22"/>
        </w:rPr>
        <w:t xml:space="preserve"> </w:t>
      </w:r>
      <w:r w:rsidR="001A0C2E">
        <w:rPr>
          <w:bCs/>
          <w:sz w:val="22"/>
          <w:szCs w:val="22"/>
        </w:rPr>
        <w:t>i</w:t>
      </w:r>
      <w:r w:rsidRPr="00336352">
        <w:rPr>
          <w:bCs/>
          <w:sz w:val="22"/>
          <w:szCs w:val="22"/>
        </w:rPr>
        <w:t xml:space="preserve"> zdobyć wszelkie informacje, które mogą być przydatne do przygotowania oferty. Wykonawcy nie przysługują żadne roszczenia wobec Zamawiającego w razie błędnego skalkulowania ceny lub pominięcia w ofercie lub kalkulacji elementów niezbędnych do wykonania zamówienia.</w:t>
      </w:r>
    </w:p>
    <w:p w14:paraId="1C779391" w14:textId="77777777" w:rsidR="00A97FB7" w:rsidRPr="00336352" w:rsidRDefault="00A97FB7" w:rsidP="007F68E7">
      <w:pPr>
        <w:pStyle w:val="Default"/>
        <w:numPr>
          <w:ilvl w:val="1"/>
          <w:numId w:val="2"/>
        </w:numPr>
        <w:spacing w:before="100" w:beforeAutospacing="1" w:after="60"/>
        <w:ind w:left="715"/>
        <w:jc w:val="both"/>
        <w:rPr>
          <w:bCs/>
          <w:color w:val="000000" w:themeColor="text1"/>
          <w:sz w:val="22"/>
          <w:szCs w:val="22"/>
        </w:rPr>
      </w:pPr>
      <w:r w:rsidRPr="00336352">
        <w:rPr>
          <w:bCs/>
          <w:sz w:val="22"/>
          <w:szCs w:val="22"/>
        </w:rPr>
        <w:t>Wszelkie poprawki lub zmiany w tekście załączonych dokumentów muszą być parafowane przez Wykonawcę lub upoważnionego przedstawiciela Wykonawcy.</w:t>
      </w:r>
    </w:p>
    <w:p w14:paraId="3264D66E" w14:textId="77777777" w:rsidR="00A97FB7" w:rsidRPr="00336352" w:rsidRDefault="00A97FB7" w:rsidP="00B022D5">
      <w:pPr>
        <w:pStyle w:val="Default"/>
        <w:numPr>
          <w:ilvl w:val="1"/>
          <w:numId w:val="2"/>
        </w:numPr>
        <w:spacing w:after="60"/>
        <w:ind w:left="715"/>
        <w:jc w:val="both"/>
        <w:rPr>
          <w:bCs/>
          <w:color w:val="000000" w:themeColor="text1"/>
          <w:sz w:val="22"/>
          <w:szCs w:val="22"/>
        </w:rPr>
      </w:pPr>
      <w:r w:rsidRPr="00336352">
        <w:rPr>
          <w:bCs/>
          <w:sz w:val="22"/>
          <w:szCs w:val="22"/>
        </w:rPr>
        <w:lastRenderedPageBreak/>
        <w:t>Wykonawca może wprowadzić zmiany w złożonej ofercie elektronicznej lub ją wycofać, pod warunkiem, że uczyni to przed terminem składania ofert. Zmianę oferty elektronicznej należy dokonać poprzez jej edycję, a wycofanie poprzez jej usunięcie, po zalogowaniu się na konto użytkownika Wykonawcy na Platformie Zakupowej Grupy TAURON.</w:t>
      </w:r>
    </w:p>
    <w:p w14:paraId="6182FFA4" w14:textId="61B50BC6" w:rsidR="00A97FB7" w:rsidRPr="00336352" w:rsidRDefault="00A97FB7" w:rsidP="00B022D5">
      <w:pPr>
        <w:pStyle w:val="Default"/>
        <w:numPr>
          <w:ilvl w:val="1"/>
          <w:numId w:val="2"/>
        </w:numPr>
        <w:spacing w:after="60"/>
        <w:ind w:left="715"/>
        <w:jc w:val="both"/>
        <w:rPr>
          <w:bCs/>
          <w:color w:val="000000" w:themeColor="text1"/>
          <w:sz w:val="22"/>
          <w:szCs w:val="22"/>
        </w:rPr>
      </w:pPr>
      <w:r w:rsidRPr="00336352">
        <w:rPr>
          <w:bCs/>
          <w:sz w:val="22"/>
          <w:szCs w:val="22"/>
        </w:rPr>
        <w:t xml:space="preserve">Zamawiający informuje, że oferty składane w niniejszym Postępowaniu są niejawne </w:t>
      </w:r>
      <w:r w:rsidR="001C1C1D" w:rsidRPr="00336352">
        <w:rPr>
          <w:bCs/>
          <w:sz w:val="22"/>
          <w:szCs w:val="22"/>
        </w:rPr>
        <w:t>z wyjątkiem</w:t>
      </w:r>
      <w:r w:rsidRPr="00336352">
        <w:rPr>
          <w:bCs/>
          <w:sz w:val="22"/>
          <w:szCs w:val="22"/>
        </w:rPr>
        <w:t xml:space="preserve"> informacji o wyborze najkorzystniejszej oferty.</w:t>
      </w:r>
    </w:p>
    <w:p w14:paraId="799633EE" w14:textId="6BE22001" w:rsidR="00A97FB7" w:rsidRPr="00336352" w:rsidRDefault="00A97FB7" w:rsidP="00B022D5">
      <w:pPr>
        <w:pStyle w:val="Default"/>
        <w:numPr>
          <w:ilvl w:val="1"/>
          <w:numId w:val="2"/>
        </w:numPr>
        <w:spacing w:after="60"/>
        <w:ind w:left="715"/>
        <w:jc w:val="both"/>
        <w:rPr>
          <w:bCs/>
          <w:color w:val="000000" w:themeColor="text1"/>
          <w:sz w:val="22"/>
          <w:szCs w:val="22"/>
        </w:rPr>
      </w:pPr>
      <w:r w:rsidRPr="00336352">
        <w:rPr>
          <w:bCs/>
          <w:color w:val="000000" w:themeColor="text1"/>
          <w:sz w:val="22"/>
          <w:szCs w:val="22"/>
        </w:rPr>
        <w:t>Składający ofertę pozostaje nią związany przez okres 60 dni. Bieg terminu rozpoczyna się wraz z</w:t>
      </w:r>
      <w:r w:rsidR="00AB4A56">
        <w:rPr>
          <w:bCs/>
          <w:color w:val="000000" w:themeColor="text1"/>
          <w:sz w:val="22"/>
          <w:szCs w:val="22"/>
        </w:rPr>
        <w:t xml:space="preserve"> </w:t>
      </w:r>
      <w:r w:rsidRPr="00336352">
        <w:rPr>
          <w:bCs/>
          <w:color w:val="000000" w:themeColor="text1"/>
          <w:sz w:val="22"/>
          <w:szCs w:val="22"/>
        </w:rPr>
        <w:t>upływem terminu składania ofert.</w:t>
      </w:r>
    </w:p>
    <w:p w14:paraId="12532D3F" w14:textId="1197CFE2" w:rsidR="00A97FB7" w:rsidRPr="00C2124F" w:rsidRDefault="00A97FB7" w:rsidP="00B022D5">
      <w:pPr>
        <w:pStyle w:val="Default"/>
        <w:numPr>
          <w:ilvl w:val="1"/>
          <w:numId w:val="2"/>
        </w:numPr>
        <w:spacing w:after="60"/>
        <w:ind w:left="774" w:hanging="491"/>
        <w:jc w:val="both"/>
        <w:rPr>
          <w:color w:val="000000" w:themeColor="text1"/>
          <w:sz w:val="22"/>
        </w:rPr>
      </w:pPr>
      <w:r w:rsidRPr="00C2124F">
        <w:rPr>
          <w:color w:val="000000" w:themeColor="text1"/>
          <w:sz w:val="22"/>
        </w:rPr>
        <w:t>Wadium</w:t>
      </w:r>
      <w:r w:rsidR="00DF080D">
        <w:rPr>
          <w:color w:val="000000" w:themeColor="text1"/>
          <w:sz w:val="22"/>
        </w:rPr>
        <w:t>:</w:t>
      </w:r>
      <w:r w:rsidRPr="00C2124F">
        <w:rPr>
          <w:color w:val="000000" w:themeColor="text1"/>
          <w:sz w:val="22"/>
        </w:rPr>
        <w:t xml:space="preserve"> </w:t>
      </w:r>
      <w:sdt>
        <w:sdtPr>
          <w:rPr>
            <w:color w:val="000000" w:themeColor="text1"/>
            <w:sz w:val="22"/>
          </w:rPr>
          <w:id w:val="-711499343"/>
          <w:placeholder>
            <w:docPart w:val="B5C991267DFB46A5B5C6CF3A14C5C710"/>
          </w:placeholder>
          <w15:color w:val="FF0000"/>
          <w:dropDownList>
            <w:listItem w:value="Wybierz element."/>
            <w:listItem w:displayText="Jest wymagane" w:value="Jest wymagane"/>
            <w:listItem w:displayText="Nie jest wymagane" w:value="Nie jest wymagane"/>
          </w:dropDownList>
        </w:sdtPr>
        <w:sdtContent>
          <w:r w:rsidR="002F3D54">
            <w:rPr>
              <w:color w:val="000000" w:themeColor="text1"/>
              <w:sz w:val="22"/>
            </w:rPr>
            <w:t>Nie jest wymagane</w:t>
          </w:r>
        </w:sdtContent>
      </w:sdt>
    </w:p>
    <w:p w14:paraId="1BFB8010" w14:textId="21B55D4A" w:rsidR="00A97FB7" w:rsidRPr="00336352" w:rsidRDefault="00E96979" w:rsidP="00B022D5">
      <w:pPr>
        <w:pStyle w:val="Default"/>
        <w:numPr>
          <w:ilvl w:val="1"/>
          <w:numId w:val="2"/>
        </w:numPr>
        <w:spacing w:after="60"/>
        <w:ind w:left="774" w:hanging="491"/>
        <w:jc w:val="both"/>
        <w:rPr>
          <w:bCs/>
          <w:color w:val="000000" w:themeColor="text1"/>
          <w:sz w:val="22"/>
          <w:szCs w:val="22"/>
        </w:rPr>
      </w:pPr>
      <w:r w:rsidRPr="00336352">
        <w:rPr>
          <w:bCs/>
          <w:color w:val="000000" w:themeColor="text1"/>
          <w:sz w:val="22"/>
          <w:szCs w:val="22"/>
        </w:rPr>
        <w:t>Załącznik</w:t>
      </w:r>
      <w:r>
        <w:rPr>
          <w:bCs/>
          <w:color w:val="000000" w:themeColor="text1"/>
          <w:sz w:val="22"/>
          <w:szCs w:val="22"/>
        </w:rPr>
        <w:t xml:space="preserve">ami </w:t>
      </w:r>
      <w:r w:rsidRPr="00336352">
        <w:rPr>
          <w:bCs/>
          <w:color w:val="000000" w:themeColor="text1"/>
          <w:sz w:val="22"/>
          <w:szCs w:val="22"/>
        </w:rPr>
        <w:t>do</w:t>
      </w:r>
      <w:r w:rsidR="00757F5D">
        <w:rPr>
          <w:bCs/>
          <w:color w:val="000000" w:themeColor="text1"/>
          <w:sz w:val="22"/>
          <w:szCs w:val="22"/>
        </w:rPr>
        <w:t xml:space="preserve"> </w:t>
      </w:r>
      <w:r w:rsidR="00A97FB7" w:rsidRPr="00336352">
        <w:rPr>
          <w:bCs/>
          <w:color w:val="000000" w:themeColor="text1"/>
          <w:sz w:val="22"/>
          <w:szCs w:val="22"/>
        </w:rPr>
        <w:t>oferty elektronicznej są:</w:t>
      </w:r>
    </w:p>
    <w:p w14:paraId="1A6CA5CE" w14:textId="5CF2C1FE" w:rsidR="00A97FB7" w:rsidRPr="00336352" w:rsidRDefault="00A97FB7" w:rsidP="00B022D5">
      <w:pPr>
        <w:pStyle w:val="Default"/>
        <w:numPr>
          <w:ilvl w:val="2"/>
          <w:numId w:val="2"/>
        </w:numPr>
        <w:spacing w:after="60"/>
        <w:ind w:left="1081" w:hanging="231"/>
        <w:jc w:val="both"/>
        <w:rPr>
          <w:bCs/>
          <w:color w:val="000000" w:themeColor="text1"/>
          <w:sz w:val="22"/>
          <w:szCs w:val="22"/>
        </w:rPr>
      </w:pPr>
      <w:r w:rsidRPr="00336352">
        <w:rPr>
          <w:bCs/>
          <w:color w:val="000000" w:themeColor="text1"/>
          <w:sz w:val="22"/>
          <w:szCs w:val="22"/>
        </w:rPr>
        <w:t>Załącznik nr 1 do oferty elektronicznej „Oferta”</w:t>
      </w:r>
      <w:r w:rsidR="00AB4A56">
        <w:rPr>
          <w:bCs/>
          <w:color w:val="000000" w:themeColor="text1"/>
          <w:sz w:val="22"/>
          <w:szCs w:val="22"/>
        </w:rPr>
        <w:t>,</w:t>
      </w:r>
    </w:p>
    <w:p w14:paraId="04E0802B" w14:textId="6733FCF7" w:rsidR="008D59C6" w:rsidRPr="00336352" w:rsidRDefault="00A97FB7" w:rsidP="00B022D5">
      <w:pPr>
        <w:pStyle w:val="Default"/>
        <w:numPr>
          <w:ilvl w:val="2"/>
          <w:numId w:val="2"/>
        </w:numPr>
        <w:spacing w:after="60"/>
        <w:ind w:left="1081" w:hanging="231"/>
        <w:jc w:val="both"/>
        <w:rPr>
          <w:bCs/>
          <w:color w:val="000000" w:themeColor="text1"/>
          <w:sz w:val="22"/>
          <w:szCs w:val="22"/>
        </w:rPr>
      </w:pPr>
      <w:r w:rsidRPr="00336352">
        <w:rPr>
          <w:bCs/>
          <w:color w:val="000000" w:themeColor="text1"/>
          <w:sz w:val="22"/>
          <w:szCs w:val="22"/>
        </w:rPr>
        <w:t xml:space="preserve">Załącznik nr </w:t>
      </w:r>
      <w:r w:rsidR="001A29DF">
        <w:rPr>
          <w:bCs/>
          <w:color w:val="000000" w:themeColor="text1"/>
          <w:sz w:val="22"/>
          <w:szCs w:val="22"/>
        </w:rPr>
        <w:t>2</w:t>
      </w:r>
      <w:r w:rsidRPr="00336352">
        <w:rPr>
          <w:bCs/>
          <w:color w:val="000000" w:themeColor="text1"/>
          <w:sz w:val="22"/>
          <w:szCs w:val="22"/>
        </w:rPr>
        <w:t xml:space="preserve"> do oferty elektronicznej „Formularz wyceny”</w:t>
      </w:r>
      <w:r w:rsidR="00AB4A56">
        <w:rPr>
          <w:bCs/>
          <w:color w:val="000000" w:themeColor="text1"/>
          <w:sz w:val="22"/>
          <w:szCs w:val="22"/>
        </w:rPr>
        <w:t>,</w:t>
      </w:r>
    </w:p>
    <w:p w14:paraId="75D6B8BC" w14:textId="0FB442AA" w:rsidR="00A97FB7" w:rsidRPr="009B1BFC" w:rsidRDefault="00A97FB7" w:rsidP="00106348">
      <w:pPr>
        <w:pStyle w:val="Default"/>
        <w:numPr>
          <w:ilvl w:val="2"/>
          <w:numId w:val="2"/>
        </w:numPr>
        <w:ind w:left="2127" w:hanging="1277"/>
        <w:jc w:val="both"/>
        <w:rPr>
          <w:bCs/>
          <w:color w:val="000000" w:themeColor="text1"/>
          <w:sz w:val="22"/>
          <w:szCs w:val="22"/>
        </w:rPr>
      </w:pPr>
      <w:r w:rsidRPr="00336352">
        <w:rPr>
          <w:bCs/>
          <w:sz w:val="22"/>
          <w:szCs w:val="22"/>
        </w:rPr>
        <w:t xml:space="preserve">Załącznik nr </w:t>
      </w:r>
      <w:r w:rsidR="001A29DF">
        <w:rPr>
          <w:bCs/>
          <w:sz w:val="22"/>
          <w:szCs w:val="22"/>
        </w:rPr>
        <w:t>3</w:t>
      </w:r>
      <w:r w:rsidRPr="00336352">
        <w:rPr>
          <w:bCs/>
          <w:sz w:val="22"/>
          <w:szCs w:val="22"/>
        </w:rPr>
        <w:t xml:space="preserve"> do oferty elektronicznej „Oświadczenie dla potrzeb zryczałtowanego podatku dochodowego oraz innych obowiązków raportowych w Polsce”</w:t>
      </w:r>
      <w:r w:rsidR="00B02348">
        <w:rPr>
          <w:bCs/>
          <w:sz w:val="22"/>
          <w:szCs w:val="22"/>
        </w:rPr>
        <w:t>.</w:t>
      </w:r>
      <w:r w:rsidRPr="00336352">
        <w:rPr>
          <w:bCs/>
          <w:sz w:val="22"/>
          <w:szCs w:val="22"/>
        </w:rPr>
        <w:t xml:space="preserve"> </w:t>
      </w:r>
      <w:r w:rsidR="00012E57">
        <w:rPr>
          <w:bCs/>
          <w:sz w:val="22"/>
          <w:szCs w:val="22"/>
        </w:rPr>
        <w:t>(jeśli dotyczy)</w:t>
      </w:r>
    </w:p>
    <w:p w14:paraId="4D01E0EB" w14:textId="48BEA6FA" w:rsidR="0024561F" w:rsidRPr="009B1BFC" w:rsidRDefault="00F9350E" w:rsidP="009B1BFC">
      <w:pPr>
        <w:numPr>
          <w:ilvl w:val="2"/>
          <w:numId w:val="2"/>
        </w:numPr>
        <w:spacing w:before="120" w:after="120" w:line="240" w:lineRule="auto"/>
        <w:jc w:val="both"/>
        <w:rPr>
          <w:rFonts w:eastAsia="Times New Roman"/>
          <w:lang w:eastAsia="pl-PL"/>
        </w:rPr>
      </w:pPr>
      <w:r w:rsidRPr="00E96979">
        <w:rPr>
          <w:rFonts w:ascii="Arial" w:eastAsia="Times New Roman" w:hAnsi="Arial" w:cs="Arial"/>
          <w:bCs/>
          <w:color w:val="000000" w:themeColor="text1"/>
          <w:lang w:eastAsia="pl-PL"/>
        </w:rPr>
        <w:t xml:space="preserve">Załącznik nr </w:t>
      </w:r>
      <w:r w:rsidR="001A29DF" w:rsidRPr="00E96979">
        <w:rPr>
          <w:rFonts w:ascii="Arial" w:eastAsia="Times New Roman" w:hAnsi="Arial" w:cs="Arial"/>
          <w:bCs/>
          <w:color w:val="000000" w:themeColor="text1"/>
          <w:lang w:eastAsia="pl-PL"/>
        </w:rPr>
        <w:t>4</w:t>
      </w:r>
      <w:r w:rsidRPr="00E96979">
        <w:rPr>
          <w:rFonts w:ascii="Arial" w:eastAsia="Times New Roman" w:hAnsi="Arial" w:cs="Arial"/>
          <w:bCs/>
          <w:color w:val="000000" w:themeColor="text1"/>
          <w:lang w:eastAsia="pl-PL"/>
        </w:rPr>
        <w:t xml:space="preserve"> do oferty elektronicznej „</w:t>
      </w:r>
      <w:r w:rsidR="00F02707" w:rsidRPr="00E96979">
        <w:rPr>
          <w:rFonts w:ascii="Arial" w:eastAsia="Times New Roman" w:hAnsi="Arial" w:cs="Arial"/>
          <w:bCs/>
          <w:color w:val="000000" w:themeColor="text1"/>
          <w:lang w:eastAsia="pl-PL"/>
        </w:rPr>
        <w:t>Pełnomocnictwo</w:t>
      </w:r>
      <w:r w:rsidRPr="00E96979">
        <w:rPr>
          <w:rFonts w:ascii="Arial" w:eastAsia="Times New Roman" w:hAnsi="Arial" w:cs="Arial"/>
          <w:bCs/>
          <w:color w:val="000000" w:themeColor="text1"/>
          <w:lang w:eastAsia="pl-PL"/>
        </w:rPr>
        <w:t>”</w:t>
      </w:r>
      <w:r w:rsidR="00F02707" w:rsidRPr="00E96979">
        <w:rPr>
          <w:rFonts w:ascii="Arial" w:eastAsia="Times New Roman" w:hAnsi="Arial" w:cs="Arial"/>
          <w:bCs/>
          <w:color w:val="000000" w:themeColor="text1"/>
          <w:lang w:eastAsia="pl-PL"/>
        </w:rPr>
        <w:t xml:space="preserve"> dla</w:t>
      </w:r>
      <w:r w:rsidR="00F02707" w:rsidRPr="00E96979">
        <w:rPr>
          <w:rFonts w:ascii="Arial" w:eastAsia="Times New Roman" w:hAnsi="Arial" w:cs="Arial"/>
          <w:color w:val="000000" w:themeColor="text1"/>
          <w:lang w:eastAsia="pl-PL"/>
        </w:rPr>
        <w:t xml:space="preserve"> osoby posiadającej konto użytkownika na </w:t>
      </w:r>
      <w:r w:rsidR="00F02707" w:rsidRPr="00E96979">
        <w:rPr>
          <w:rFonts w:ascii="Arial" w:eastAsia="Times New Roman" w:hAnsi="Arial" w:cs="Arial"/>
          <w:bCs/>
          <w:color w:val="000000" w:themeColor="text1"/>
          <w:lang w:eastAsia="pl-PL"/>
        </w:rPr>
        <w:t xml:space="preserve">Platformie zakupowej Grupy TAURON </w:t>
      </w:r>
      <w:r w:rsidR="00F02707" w:rsidRPr="00E96979">
        <w:rPr>
          <w:rFonts w:ascii="Arial" w:eastAsia="Times New Roman" w:hAnsi="Arial" w:cs="Arial"/>
          <w:b/>
          <w:bCs/>
          <w:color w:val="000000" w:themeColor="text1"/>
          <w:lang w:eastAsia="pl-PL"/>
        </w:rPr>
        <w:t xml:space="preserve">do </w:t>
      </w:r>
      <w:r w:rsidR="00F02707" w:rsidRPr="00E96979">
        <w:rPr>
          <w:rFonts w:ascii="Arial" w:eastAsia="Times New Roman" w:hAnsi="Arial" w:cs="Arial"/>
          <w:b/>
          <w:color w:val="000000" w:themeColor="text1"/>
          <w:lang w:eastAsia="pl-PL"/>
        </w:rPr>
        <w:t>złożenia oferty w formie elektronicznej w imieniu Wykonawcy oraz złożenia oświadczeń woli</w:t>
      </w:r>
      <w:r w:rsidR="00F02707" w:rsidRPr="00E96979">
        <w:rPr>
          <w:rFonts w:ascii="Arial" w:eastAsia="Times New Roman" w:hAnsi="Arial" w:cs="Arial"/>
          <w:color w:val="000000" w:themeColor="text1"/>
          <w:lang w:eastAsia="pl-PL"/>
        </w:rPr>
        <w:t xml:space="preserve"> (o ile nie wynika z innych dokumentów załączonych przez Wykonawcę). Wszystkie </w:t>
      </w:r>
      <w:r w:rsidR="00F02707" w:rsidRPr="009B1BFC">
        <w:rPr>
          <w:rFonts w:ascii="Arial" w:eastAsia="Times New Roman" w:hAnsi="Arial" w:cs="Arial"/>
          <w:lang w:eastAsia="pl-PL"/>
        </w:rPr>
        <w:t xml:space="preserve">załączniki do oferty powinny być podpisane przez Wykonawcę lub upoważnionego przedstawiciela Wykonawcy (w sposób umożliwiający identyfikację podpisu). Dokument obejmujący pełnomocnictwo do podpisania dokumentów winien być dołączony do oferty, o ile umocowanie do działania w imieniu Wykonawcy nie wynika z innych dokumentów załączonych do oferty. W przypadku złożenia oferty wspólnej, pełnomocnictwo lub inny dokument, z którego wynika, że Wykonawcy ubiegający się wspólnie o udzielenie Zamówienia ustanowili pełnomocnika do reprezentowania ich w Postępowaniu o udzielenie niniejszego Zamówienia lub do reprezentowania ich w Postępowaniu oraz do zawarcia umowy. </w:t>
      </w:r>
      <w:r w:rsidR="0066473A">
        <w:rPr>
          <w:rFonts w:ascii="Arial" w:eastAsia="Times New Roman" w:hAnsi="Arial" w:cs="Arial"/>
          <w:lang w:eastAsia="pl-PL"/>
        </w:rPr>
        <w:t>(jeśli dotyczy)</w:t>
      </w:r>
    </w:p>
    <w:p w14:paraId="2A13FE5D" w14:textId="77777777" w:rsidR="004F6BAE" w:rsidRPr="00336352" w:rsidRDefault="004F6BAE" w:rsidP="00B022D5">
      <w:pPr>
        <w:pStyle w:val="Default"/>
        <w:jc w:val="both"/>
        <w:rPr>
          <w:b/>
          <w:bCs/>
          <w:color w:val="000000" w:themeColor="text1"/>
          <w:sz w:val="22"/>
          <w:szCs w:val="22"/>
        </w:rPr>
      </w:pPr>
    </w:p>
    <w:p w14:paraId="5BD918A4" w14:textId="70AFC04C" w:rsidR="00240E73" w:rsidRPr="00336352" w:rsidRDefault="0062246A" w:rsidP="00B022D5">
      <w:pPr>
        <w:pStyle w:val="Default"/>
        <w:numPr>
          <w:ilvl w:val="0"/>
          <w:numId w:val="2"/>
        </w:numPr>
        <w:spacing w:after="120"/>
        <w:jc w:val="both"/>
        <w:rPr>
          <w:b/>
          <w:bCs/>
          <w:color w:val="000000" w:themeColor="text1"/>
          <w:sz w:val="22"/>
          <w:szCs w:val="22"/>
        </w:rPr>
      </w:pPr>
      <w:r w:rsidRPr="00336352">
        <w:rPr>
          <w:b/>
          <w:bCs/>
          <w:color w:val="000000" w:themeColor="text1"/>
          <w:sz w:val="22"/>
          <w:szCs w:val="22"/>
        </w:rPr>
        <w:t>Opis sposobu obliczania ceny</w:t>
      </w:r>
      <w:r w:rsidR="00AB4A56">
        <w:rPr>
          <w:b/>
          <w:bCs/>
          <w:color w:val="000000" w:themeColor="text1"/>
          <w:sz w:val="22"/>
          <w:szCs w:val="22"/>
        </w:rPr>
        <w:t xml:space="preserve">: </w:t>
      </w:r>
    </w:p>
    <w:p w14:paraId="243A133A" w14:textId="77777777" w:rsidR="00A16D6D" w:rsidRPr="00336352" w:rsidRDefault="00A16D6D" w:rsidP="00B022D5">
      <w:pPr>
        <w:pStyle w:val="Default"/>
        <w:numPr>
          <w:ilvl w:val="1"/>
          <w:numId w:val="2"/>
        </w:numPr>
        <w:spacing w:after="60"/>
        <w:ind w:left="715"/>
        <w:jc w:val="both"/>
        <w:rPr>
          <w:color w:val="000000" w:themeColor="text1"/>
          <w:sz w:val="22"/>
          <w:szCs w:val="22"/>
        </w:rPr>
      </w:pPr>
      <w:r w:rsidRPr="00336352">
        <w:rPr>
          <w:color w:val="000000" w:themeColor="text1"/>
          <w:sz w:val="22"/>
          <w:szCs w:val="22"/>
        </w:rPr>
        <w:t xml:space="preserve">Cena oferty musi być ceną netto wyrażoną w polskich złotych. </w:t>
      </w:r>
    </w:p>
    <w:p w14:paraId="63005E6D" w14:textId="2326DDCF" w:rsidR="00A16D6D" w:rsidRPr="00336352" w:rsidRDefault="00A16D6D" w:rsidP="00B022D5">
      <w:pPr>
        <w:pStyle w:val="Akapitzlist"/>
        <w:numPr>
          <w:ilvl w:val="1"/>
          <w:numId w:val="2"/>
        </w:numPr>
        <w:tabs>
          <w:tab w:val="left" w:pos="1425"/>
        </w:tabs>
        <w:spacing w:after="60" w:line="240" w:lineRule="auto"/>
        <w:ind w:left="715"/>
        <w:contextualSpacing w:val="0"/>
        <w:jc w:val="both"/>
        <w:rPr>
          <w:rFonts w:ascii="Arial" w:hAnsi="Arial" w:cs="Arial"/>
        </w:rPr>
      </w:pPr>
      <w:r w:rsidRPr="00336352">
        <w:rPr>
          <w:rFonts w:ascii="Arial" w:hAnsi="Arial" w:cs="Arial"/>
        </w:rPr>
        <w:t xml:space="preserve">Wymaga </w:t>
      </w:r>
      <w:r w:rsidR="00DF6D44" w:rsidRPr="00336352">
        <w:rPr>
          <w:rFonts w:ascii="Arial" w:hAnsi="Arial" w:cs="Arial"/>
        </w:rPr>
        <w:t>się,</w:t>
      </w:r>
      <w:r w:rsidRPr="00336352">
        <w:rPr>
          <w:rFonts w:ascii="Arial" w:hAnsi="Arial" w:cs="Arial"/>
        </w:rPr>
        <w:t xml:space="preserve"> aby cena podana była z dokładnością do dwóch miejsc po przecinku (do jednego grosza).</w:t>
      </w:r>
    </w:p>
    <w:p w14:paraId="323E49F1" w14:textId="06AE4818" w:rsidR="0062246A" w:rsidRPr="006E7081" w:rsidRDefault="00A16D6D" w:rsidP="00B022D5">
      <w:pPr>
        <w:pStyle w:val="Default"/>
        <w:numPr>
          <w:ilvl w:val="1"/>
          <w:numId w:val="2"/>
        </w:numPr>
        <w:ind w:left="715"/>
        <w:jc w:val="both"/>
        <w:rPr>
          <w:b/>
          <w:bCs/>
          <w:color w:val="000000" w:themeColor="text1"/>
          <w:sz w:val="22"/>
          <w:szCs w:val="22"/>
        </w:rPr>
      </w:pPr>
      <w:r w:rsidRPr="00336352">
        <w:rPr>
          <w:sz w:val="22"/>
          <w:szCs w:val="22"/>
        </w:rPr>
        <w:t>Cena musi zawierać wszystkie koszty i elementy związane z realizacją Przedmiotu Zamówienia</w:t>
      </w:r>
      <w:r w:rsidR="00F2664A" w:rsidRPr="00336352">
        <w:rPr>
          <w:sz w:val="22"/>
          <w:szCs w:val="22"/>
        </w:rPr>
        <w:t>.</w:t>
      </w:r>
    </w:p>
    <w:p w14:paraId="0FE62A01" w14:textId="77777777" w:rsidR="00AB4A56" w:rsidRPr="00336352" w:rsidRDefault="00AB4A56" w:rsidP="00B022D5">
      <w:pPr>
        <w:pStyle w:val="Default"/>
        <w:jc w:val="both"/>
        <w:rPr>
          <w:b/>
          <w:bCs/>
          <w:color w:val="000000" w:themeColor="text1"/>
          <w:sz w:val="22"/>
          <w:szCs w:val="22"/>
        </w:rPr>
      </w:pPr>
    </w:p>
    <w:p w14:paraId="29850198" w14:textId="56E5A15B" w:rsidR="001960A2" w:rsidRPr="00336352" w:rsidRDefault="00EE7071" w:rsidP="00B022D5">
      <w:pPr>
        <w:pStyle w:val="Default"/>
        <w:numPr>
          <w:ilvl w:val="0"/>
          <w:numId w:val="2"/>
        </w:numPr>
        <w:spacing w:after="120"/>
        <w:jc w:val="both"/>
        <w:rPr>
          <w:b/>
          <w:bCs/>
          <w:color w:val="000000" w:themeColor="text1"/>
          <w:sz w:val="22"/>
          <w:szCs w:val="22"/>
        </w:rPr>
      </w:pPr>
      <w:r w:rsidRPr="00336352">
        <w:rPr>
          <w:b/>
          <w:bCs/>
          <w:color w:val="000000" w:themeColor="text1"/>
          <w:sz w:val="22"/>
          <w:szCs w:val="22"/>
        </w:rPr>
        <w:t>Kryteria wyboru oferty:</w:t>
      </w:r>
    </w:p>
    <w:p w14:paraId="2C8A12AA" w14:textId="77777777" w:rsidR="001960A2" w:rsidRPr="00336352" w:rsidRDefault="001960A2" w:rsidP="00B022D5">
      <w:pPr>
        <w:pStyle w:val="Default"/>
        <w:numPr>
          <w:ilvl w:val="1"/>
          <w:numId w:val="2"/>
        </w:numPr>
        <w:spacing w:after="60"/>
        <w:ind w:left="714" w:hanging="431"/>
        <w:jc w:val="both"/>
        <w:rPr>
          <w:color w:val="000000" w:themeColor="text1"/>
          <w:sz w:val="22"/>
          <w:szCs w:val="22"/>
        </w:rPr>
      </w:pPr>
      <w:r w:rsidRPr="00336352">
        <w:rPr>
          <w:sz w:val="22"/>
          <w:szCs w:val="22"/>
        </w:rPr>
        <w:t>Przy wyborze najkorzystniejszej oferty, Zamawiający kierować się będzie kryterium najniższej ceny.</w:t>
      </w:r>
    </w:p>
    <w:p w14:paraId="47FAE05E" w14:textId="77777777" w:rsidR="001960A2" w:rsidRPr="00336352" w:rsidRDefault="001960A2" w:rsidP="00B022D5">
      <w:pPr>
        <w:pStyle w:val="Default"/>
        <w:numPr>
          <w:ilvl w:val="1"/>
          <w:numId w:val="2"/>
        </w:numPr>
        <w:spacing w:after="60"/>
        <w:ind w:left="714" w:hanging="431"/>
        <w:jc w:val="both"/>
        <w:rPr>
          <w:color w:val="000000" w:themeColor="text1"/>
          <w:sz w:val="22"/>
          <w:szCs w:val="22"/>
        </w:rPr>
      </w:pPr>
      <w:r w:rsidRPr="00336352">
        <w:rPr>
          <w:color w:val="000000" w:themeColor="text1"/>
          <w:sz w:val="22"/>
          <w:szCs w:val="22"/>
        </w:rPr>
        <w:t xml:space="preserve">Za najkorzystniejszą zostanie uznana oferta, która spełnia wszystkie wymagania zawarte w niniejszym dokumencie. </w:t>
      </w:r>
    </w:p>
    <w:p w14:paraId="7E7E6377" w14:textId="7C6828EE" w:rsidR="001960A2" w:rsidRPr="00336352" w:rsidRDefault="001960A2" w:rsidP="00B022D5">
      <w:pPr>
        <w:pStyle w:val="Default"/>
        <w:numPr>
          <w:ilvl w:val="1"/>
          <w:numId w:val="2"/>
        </w:numPr>
        <w:spacing w:after="60"/>
        <w:ind w:left="714" w:hanging="431"/>
        <w:jc w:val="both"/>
        <w:rPr>
          <w:color w:val="000000" w:themeColor="text1"/>
          <w:sz w:val="22"/>
          <w:szCs w:val="22"/>
        </w:rPr>
      </w:pPr>
      <w:r w:rsidRPr="00336352">
        <w:rPr>
          <w:sz w:val="22"/>
          <w:szCs w:val="22"/>
        </w:rPr>
        <w:t>Jeżeli w postępowaniu o udzielenie Zamówienia nie można dokonać wyboru oferty najkorzystniejszej ze względu na to, że zostały złożone oferty przedstawiające taki sam bilans ceny Zamawiający może:</w:t>
      </w:r>
    </w:p>
    <w:p w14:paraId="0655AF3F" w14:textId="77777777" w:rsidR="001960A2" w:rsidRPr="00336352" w:rsidRDefault="001960A2" w:rsidP="00F326A4">
      <w:pPr>
        <w:pStyle w:val="Akapitzlist"/>
        <w:numPr>
          <w:ilvl w:val="2"/>
          <w:numId w:val="2"/>
        </w:numPr>
        <w:spacing w:after="60" w:line="240" w:lineRule="auto"/>
        <w:ind w:left="1418" w:hanging="709"/>
        <w:contextualSpacing w:val="0"/>
        <w:jc w:val="both"/>
        <w:rPr>
          <w:rFonts w:ascii="Arial" w:hAnsi="Arial" w:cs="Arial"/>
        </w:rPr>
      </w:pPr>
      <w:r w:rsidRPr="00336352">
        <w:rPr>
          <w:rFonts w:ascii="Arial" w:hAnsi="Arial" w:cs="Arial"/>
        </w:rPr>
        <w:t xml:space="preserve">Wezwać Wykonawców, którzy złożyli te oferty, do złożenia w terminie określonym przez Zamawiającego, ofert dodatkowych. </w:t>
      </w:r>
    </w:p>
    <w:p w14:paraId="2030A801" w14:textId="77777777" w:rsidR="001960A2" w:rsidRPr="00336352" w:rsidRDefault="001960A2" w:rsidP="00B022D5">
      <w:pPr>
        <w:pStyle w:val="Akapitzlist"/>
        <w:numPr>
          <w:ilvl w:val="1"/>
          <w:numId w:val="2"/>
        </w:numPr>
        <w:tabs>
          <w:tab w:val="left" w:pos="1425"/>
        </w:tabs>
        <w:spacing w:after="60" w:line="240" w:lineRule="auto"/>
        <w:ind w:left="715"/>
        <w:jc w:val="both"/>
        <w:rPr>
          <w:rFonts w:ascii="Arial" w:hAnsi="Arial" w:cs="Arial"/>
        </w:rPr>
      </w:pPr>
      <w:r w:rsidRPr="00336352">
        <w:rPr>
          <w:rFonts w:ascii="Arial" w:hAnsi="Arial" w:cs="Arial"/>
        </w:rPr>
        <w:t xml:space="preserve">Zamawiający przeprowadza dodatkowe negocjacje w zakresie parametrów podlegających kryteriom oceny ofert: </w:t>
      </w:r>
    </w:p>
    <w:p w14:paraId="05A9F6F9" w14:textId="77777777" w:rsidR="001960A2" w:rsidRPr="00336352" w:rsidRDefault="001960A2" w:rsidP="00F326A4">
      <w:pPr>
        <w:pStyle w:val="Akapitzlist"/>
        <w:numPr>
          <w:ilvl w:val="2"/>
          <w:numId w:val="2"/>
        </w:numPr>
        <w:spacing w:before="60" w:after="0" w:line="240" w:lineRule="auto"/>
        <w:ind w:left="1418" w:hanging="709"/>
        <w:contextualSpacing w:val="0"/>
        <w:jc w:val="both"/>
        <w:rPr>
          <w:rFonts w:ascii="Arial" w:hAnsi="Arial" w:cs="Arial"/>
        </w:rPr>
      </w:pPr>
      <w:r w:rsidRPr="00336352">
        <w:rPr>
          <w:rFonts w:ascii="Arial" w:hAnsi="Arial" w:cs="Arial"/>
        </w:rPr>
        <w:lastRenderedPageBreak/>
        <w:t xml:space="preserve">Gdy złożono jedną ofertę niepodlegającą odrzuceniu. </w:t>
      </w:r>
    </w:p>
    <w:p w14:paraId="6474624E" w14:textId="31ABA4BF" w:rsidR="001960A2" w:rsidRPr="00336352" w:rsidRDefault="001960A2" w:rsidP="00F326A4">
      <w:pPr>
        <w:pStyle w:val="Akapitzlist"/>
        <w:numPr>
          <w:ilvl w:val="2"/>
          <w:numId w:val="2"/>
        </w:numPr>
        <w:spacing w:after="60" w:line="240" w:lineRule="auto"/>
        <w:ind w:left="1418" w:hanging="709"/>
        <w:contextualSpacing w:val="0"/>
        <w:jc w:val="both"/>
        <w:rPr>
          <w:rFonts w:ascii="Arial" w:hAnsi="Arial" w:cs="Arial"/>
        </w:rPr>
      </w:pPr>
      <w:r w:rsidRPr="00336352">
        <w:rPr>
          <w:rFonts w:ascii="Arial" w:hAnsi="Arial" w:cs="Arial"/>
        </w:rPr>
        <w:t>Kiedy cena oferty, ocenionej jako najkorzystniejsza przekracza zaplanowaną Wartość Zamówienia lub gdy oferty są niesatysfakcjonujące dla Zamawiającego</w:t>
      </w:r>
      <w:r w:rsidR="008A13E3">
        <w:rPr>
          <w:rFonts w:ascii="Arial" w:hAnsi="Arial" w:cs="Arial"/>
        </w:rPr>
        <w:t>.</w:t>
      </w:r>
    </w:p>
    <w:p w14:paraId="5FEC3ED9" w14:textId="7153B5FA" w:rsidR="001960A2" w:rsidRPr="00336352" w:rsidRDefault="001960A2" w:rsidP="00B022D5">
      <w:pPr>
        <w:pStyle w:val="Akapitzlist"/>
        <w:numPr>
          <w:ilvl w:val="1"/>
          <w:numId w:val="2"/>
        </w:numPr>
        <w:spacing w:after="60" w:line="240" w:lineRule="auto"/>
        <w:ind w:left="715"/>
        <w:contextualSpacing w:val="0"/>
        <w:jc w:val="both"/>
        <w:rPr>
          <w:rFonts w:ascii="Arial" w:hAnsi="Arial" w:cs="Arial"/>
        </w:rPr>
      </w:pPr>
      <w:r w:rsidRPr="00336352">
        <w:rPr>
          <w:rFonts w:ascii="Arial" w:hAnsi="Arial" w:cs="Arial"/>
        </w:rPr>
        <w:t xml:space="preserve">W postępowaniu prowadzonym elektronicznie, w przypadku przeprowadzenia negocjacji, o których mowa pkt. </w:t>
      </w:r>
      <w:r w:rsidR="001F5B7F">
        <w:rPr>
          <w:rFonts w:ascii="Arial" w:hAnsi="Arial" w:cs="Arial"/>
        </w:rPr>
        <w:t>9</w:t>
      </w:r>
      <w:r w:rsidRPr="00336352">
        <w:rPr>
          <w:rFonts w:ascii="Arial" w:hAnsi="Arial" w:cs="Arial"/>
        </w:rPr>
        <w:t>.4.</w:t>
      </w:r>
      <w:r w:rsidR="001F5B7F">
        <w:rPr>
          <w:rFonts w:ascii="Arial" w:hAnsi="Arial" w:cs="Arial"/>
        </w:rPr>
        <w:t>,</w:t>
      </w:r>
      <w:r w:rsidRPr="00336352">
        <w:rPr>
          <w:rFonts w:ascii="Arial" w:hAnsi="Arial" w:cs="Arial"/>
        </w:rPr>
        <w:t xml:space="preserve"> Zamawiający uruchomi na Platformie Zakupowej w Grupie TAURON kolejną rundę Postępowania, w której Wykonawcy, którzy złożyli oferty niepodlegające odrzuceniu, będą mogli złożyć kolejne oferty, przy czym cena ofert nie może być wyższa od pierwotnie złożonych.</w:t>
      </w:r>
    </w:p>
    <w:p w14:paraId="31031C77" w14:textId="56F7EF4E" w:rsidR="002E3880" w:rsidRPr="00B022D5" w:rsidRDefault="001960A2" w:rsidP="00B022D5">
      <w:pPr>
        <w:pStyle w:val="Akapitzlist"/>
        <w:numPr>
          <w:ilvl w:val="1"/>
          <w:numId w:val="2"/>
        </w:numPr>
        <w:spacing w:after="0" w:line="240" w:lineRule="auto"/>
        <w:ind w:left="715"/>
        <w:contextualSpacing w:val="0"/>
        <w:jc w:val="both"/>
      </w:pPr>
      <w:r w:rsidRPr="00336352">
        <w:rPr>
          <w:rFonts w:ascii="Arial" w:hAnsi="Arial" w:cs="Arial"/>
        </w:rPr>
        <w:t>W toku badania i oceny ofert Zamawiający może żądać od Wykonawców wyjaśnień dotyczących treści złożonych ofert w szczególności, jeżeli cena oferty wydaje się rażąco niska. Obowiązek wykazania, że oferta nie zawiera rażąco niskiej ceny spoczywa na Wykonawcy</w:t>
      </w:r>
      <w:r w:rsidR="008A13E3">
        <w:rPr>
          <w:rFonts w:ascii="Arial" w:hAnsi="Arial" w:cs="Arial"/>
        </w:rPr>
        <w:t>.</w:t>
      </w:r>
    </w:p>
    <w:p w14:paraId="2EA52F34" w14:textId="77777777" w:rsidR="002E3880" w:rsidRPr="00336352" w:rsidRDefault="002E3880" w:rsidP="00B022D5">
      <w:pPr>
        <w:pStyle w:val="Default"/>
        <w:rPr>
          <w:b/>
          <w:bCs/>
          <w:color w:val="000000" w:themeColor="text1"/>
          <w:sz w:val="22"/>
          <w:szCs w:val="22"/>
        </w:rPr>
      </w:pPr>
    </w:p>
    <w:p w14:paraId="4B1C2BC0" w14:textId="6D990DB1" w:rsidR="00FF1114" w:rsidRPr="00336352" w:rsidRDefault="006134DC" w:rsidP="00B022D5">
      <w:pPr>
        <w:pStyle w:val="Akapitzlist"/>
        <w:numPr>
          <w:ilvl w:val="0"/>
          <w:numId w:val="2"/>
        </w:numPr>
        <w:autoSpaceDE w:val="0"/>
        <w:autoSpaceDN w:val="0"/>
        <w:adjustRightInd w:val="0"/>
        <w:spacing w:after="120" w:line="240" w:lineRule="auto"/>
        <w:rPr>
          <w:rFonts w:ascii="Arial" w:hAnsi="Arial" w:cs="Arial"/>
          <w:b/>
        </w:rPr>
      </w:pPr>
      <w:r w:rsidRPr="00336352">
        <w:rPr>
          <w:rFonts w:ascii="Arial" w:hAnsi="Arial" w:cs="Arial"/>
          <w:b/>
        </w:rPr>
        <w:t>Odrzucenie ofert</w:t>
      </w:r>
      <w:r w:rsidR="008A13E3">
        <w:rPr>
          <w:rFonts w:ascii="Arial" w:hAnsi="Arial" w:cs="Arial"/>
          <w:b/>
        </w:rPr>
        <w:t>:</w:t>
      </w:r>
    </w:p>
    <w:p w14:paraId="5BB02E04" w14:textId="0BBE9688" w:rsidR="00AC6E04" w:rsidRPr="00336352" w:rsidRDefault="00AC6E04" w:rsidP="0083724E">
      <w:pPr>
        <w:pStyle w:val="Akapitzlist"/>
        <w:numPr>
          <w:ilvl w:val="1"/>
          <w:numId w:val="2"/>
        </w:numPr>
        <w:autoSpaceDE w:val="0"/>
        <w:autoSpaceDN w:val="0"/>
        <w:adjustRightInd w:val="0"/>
        <w:spacing w:before="120" w:after="0" w:line="240" w:lineRule="auto"/>
        <w:ind w:left="851" w:hanging="568"/>
        <w:jc w:val="both"/>
        <w:rPr>
          <w:rFonts w:ascii="Arial" w:hAnsi="Arial" w:cs="Arial"/>
        </w:rPr>
      </w:pPr>
      <w:r w:rsidRPr="00336352">
        <w:rPr>
          <w:rFonts w:ascii="Arial" w:hAnsi="Arial" w:cs="Arial"/>
        </w:rPr>
        <w:t xml:space="preserve">Oferta zostanie </w:t>
      </w:r>
      <w:r w:rsidR="001A0C2E" w:rsidRPr="00336352">
        <w:rPr>
          <w:rFonts w:ascii="Arial" w:hAnsi="Arial" w:cs="Arial"/>
        </w:rPr>
        <w:t>odrzucona,</w:t>
      </w:r>
      <w:r w:rsidRPr="00336352">
        <w:rPr>
          <w:rFonts w:ascii="Arial" w:hAnsi="Arial" w:cs="Arial"/>
        </w:rPr>
        <w:t xml:space="preserve"> gdy: </w:t>
      </w:r>
    </w:p>
    <w:p w14:paraId="10E22519" w14:textId="130E60B3" w:rsidR="00AC6E04" w:rsidRPr="00336352" w:rsidRDefault="00AC6E04" w:rsidP="00B022D5">
      <w:pPr>
        <w:pStyle w:val="Akapitzlist"/>
        <w:numPr>
          <w:ilvl w:val="2"/>
          <w:numId w:val="2"/>
        </w:numPr>
        <w:autoSpaceDE w:val="0"/>
        <w:autoSpaceDN w:val="0"/>
        <w:adjustRightInd w:val="0"/>
        <w:spacing w:after="60" w:line="240" w:lineRule="auto"/>
        <w:ind w:left="1388" w:hanging="708"/>
        <w:jc w:val="both"/>
        <w:rPr>
          <w:rFonts w:ascii="Arial" w:hAnsi="Arial" w:cs="Arial"/>
        </w:rPr>
      </w:pPr>
      <w:r w:rsidRPr="00336352">
        <w:rPr>
          <w:rFonts w:ascii="Arial" w:hAnsi="Arial" w:cs="Arial"/>
        </w:rPr>
        <w:t xml:space="preserve">jest niezgodna </w:t>
      </w:r>
      <w:r w:rsidRPr="00A36060">
        <w:rPr>
          <w:rFonts w:ascii="Arial" w:hAnsi="Arial" w:cs="Arial"/>
        </w:rPr>
        <w:t>z O</w:t>
      </w:r>
      <w:r w:rsidR="007236BA" w:rsidRPr="00A36060">
        <w:rPr>
          <w:rFonts w:ascii="Arial" w:hAnsi="Arial" w:cs="Arial"/>
        </w:rPr>
        <w:t>pisem</w:t>
      </w:r>
      <w:r w:rsidR="006B3820" w:rsidRPr="00A36060">
        <w:rPr>
          <w:rFonts w:ascii="Arial" w:hAnsi="Arial" w:cs="Arial"/>
        </w:rPr>
        <w:t xml:space="preserve"> </w:t>
      </w:r>
      <w:r w:rsidRPr="00A36060">
        <w:rPr>
          <w:rFonts w:ascii="Arial" w:hAnsi="Arial" w:cs="Arial"/>
        </w:rPr>
        <w:t>P</w:t>
      </w:r>
      <w:r w:rsidR="006B3820" w:rsidRPr="00A36060">
        <w:rPr>
          <w:rFonts w:ascii="Arial" w:hAnsi="Arial" w:cs="Arial"/>
        </w:rPr>
        <w:t xml:space="preserve">rzedmiotu </w:t>
      </w:r>
      <w:r w:rsidRPr="00A36060">
        <w:rPr>
          <w:rFonts w:ascii="Arial" w:hAnsi="Arial" w:cs="Arial"/>
        </w:rPr>
        <w:t>Z</w:t>
      </w:r>
      <w:r w:rsidR="006B3820" w:rsidRPr="00A36060">
        <w:rPr>
          <w:rFonts w:ascii="Arial" w:hAnsi="Arial" w:cs="Arial"/>
        </w:rPr>
        <w:t>amówienia</w:t>
      </w:r>
      <w:r w:rsidRPr="00336352">
        <w:rPr>
          <w:rFonts w:ascii="Arial" w:hAnsi="Arial" w:cs="Arial"/>
        </w:rPr>
        <w:t xml:space="preserve"> oraz wymaganiami opisanymi na platformie zakupowej Grupy TAURON,</w:t>
      </w:r>
    </w:p>
    <w:p w14:paraId="36712DE2" w14:textId="17A942FC" w:rsidR="00AC6E04" w:rsidRPr="00CC757C" w:rsidRDefault="00AC6E04" w:rsidP="00B022D5">
      <w:pPr>
        <w:pStyle w:val="Akapitzlist"/>
        <w:numPr>
          <w:ilvl w:val="2"/>
          <w:numId w:val="2"/>
        </w:numPr>
        <w:autoSpaceDE w:val="0"/>
        <w:autoSpaceDN w:val="0"/>
        <w:adjustRightInd w:val="0"/>
        <w:spacing w:after="0" w:line="240" w:lineRule="auto"/>
        <w:ind w:left="1388" w:hanging="708"/>
        <w:jc w:val="both"/>
        <w:rPr>
          <w:rFonts w:ascii="Arial" w:hAnsi="Arial" w:cs="Arial"/>
        </w:rPr>
      </w:pPr>
      <w:r w:rsidRPr="00336352">
        <w:rPr>
          <w:rFonts w:ascii="Arial" w:hAnsi="Arial" w:cs="Arial"/>
          <w:color w:val="000000"/>
        </w:rPr>
        <w:t xml:space="preserve">jest niezgodna z ogłoszeniem o Zamówieniu lub z zaproszeniem </w:t>
      </w:r>
      <w:r w:rsidRPr="00336352">
        <w:rPr>
          <w:rFonts w:ascii="Arial" w:hAnsi="Arial" w:cs="Arial"/>
        </w:rPr>
        <w:t>z wyjątkiem niezgodności, które Zamawiający może poprawić</w:t>
      </w:r>
      <w:r w:rsidR="009C359F">
        <w:rPr>
          <w:rFonts w:ascii="Arial" w:hAnsi="Arial" w:cs="Arial"/>
        </w:rPr>
        <w:t xml:space="preserve">. </w:t>
      </w:r>
      <w:r w:rsidRPr="00CC757C">
        <w:rPr>
          <w:rFonts w:ascii="Arial" w:hAnsi="Arial" w:cs="Arial"/>
        </w:rPr>
        <w:t xml:space="preserve">Zamawiający poprawia </w:t>
      </w:r>
      <w:r w:rsidR="009A06E0" w:rsidRPr="00CC757C">
        <w:rPr>
          <w:rFonts w:ascii="Arial" w:hAnsi="Arial" w:cs="Arial"/>
        </w:rPr>
        <w:t>w</w:t>
      </w:r>
      <w:r w:rsidR="009A06E0">
        <w:rPr>
          <w:rFonts w:ascii="Arial" w:hAnsi="Arial" w:cs="Arial"/>
        </w:rPr>
        <w:t> </w:t>
      </w:r>
      <w:r w:rsidRPr="00CC757C">
        <w:rPr>
          <w:rFonts w:ascii="Arial" w:hAnsi="Arial" w:cs="Arial"/>
        </w:rPr>
        <w:t>ofercie niezwłocznie zawiadamiając o tym Wykonawcę, którego oferta została poprawiona:</w:t>
      </w:r>
    </w:p>
    <w:p w14:paraId="2EFA16B6" w14:textId="4FB93BCE" w:rsidR="00AC6E04" w:rsidRPr="00336352" w:rsidRDefault="00AC6E04" w:rsidP="00E96979">
      <w:pPr>
        <w:pStyle w:val="Akapitzlist"/>
        <w:numPr>
          <w:ilvl w:val="3"/>
          <w:numId w:val="2"/>
        </w:numPr>
        <w:autoSpaceDE w:val="0"/>
        <w:autoSpaceDN w:val="0"/>
        <w:adjustRightInd w:val="0"/>
        <w:spacing w:after="0" w:line="240" w:lineRule="auto"/>
        <w:ind w:left="2410" w:hanging="992"/>
        <w:jc w:val="both"/>
        <w:rPr>
          <w:rFonts w:ascii="Arial" w:hAnsi="Arial" w:cs="Arial"/>
        </w:rPr>
      </w:pPr>
      <w:r w:rsidRPr="00336352">
        <w:rPr>
          <w:rFonts w:ascii="Arial" w:hAnsi="Arial" w:cs="Arial"/>
        </w:rPr>
        <w:t xml:space="preserve">oczywiste omyłki pisarskie, </w:t>
      </w:r>
    </w:p>
    <w:p w14:paraId="62A7C9ED" w14:textId="77777777" w:rsidR="00DC2F76" w:rsidRDefault="00AC6E04" w:rsidP="00E96979">
      <w:pPr>
        <w:pStyle w:val="Akapitzlist"/>
        <w:numPr>
          <w:ilvl w:val="3"/>
          <w:numId w:val="2"/>
        </w:numPr>
        <w:autoSpaceDE w:val="0"/>
        <w:autoSpaceDN w:val="0"/>
        <w:adjustRightInd w:val="0"/>
        <w:spacing w:after="0" w:line="240" w:lineRule="auto"/>
        <w:ind w:left="2410" w:hanging="992"/>
        <w:jc w:val="both"/>
        <w:rPr>
          <w:rFonts w:ascii="Arial" w:hAnsi="Arial" w:cs="Arial"/>
        </w:rPr>
      </w:pPr>
      <w:r w:rsidRPr="00336352">
        <w:rPr>
          <w:rFonts w:ascii="Arial" w:hAnsi="Arial" w:cs="Arial"/>
        </w:rPr>
        <w:t xml:space="preserve">oczywiste omyłki rachunkowe, z uwzględnieniem konsekwencji rachunkowych dokonanych poprawek, </w:t>
      </w:r>
    </w:p>
    <w:p w14:paraId="1FE282A5" w14:textId="1210AA9F" w:rsidR="0037213B" w:rsidRPr="00DC2F76" w:rsidRDefault="0037213B" w:rsidP="00E96979">
      <w:pPr>
        <w:pStyle w:val="Akapitzlist"/>
        <w:numPr>
          <w:ilvl w:val="3"/>
          <w:numId w:val="2"/>
        </w:numPr>
        <w:autoSpaceDE w:val="0"/>
        <w:autoSpaceDN w:val="0"/>
        <w:adjustRightInd w:val="0"/>
        <w:spacing w:after="0" w:line="240" w:lineRule="auto"/>
        <w:ind w:left="2410" w:hanging="993"/>
        <w:jc w:val="both"/>
        <w:rPr>
          <w:rFonts w:ascii="Arial" w:hAnsi="Arial" w:cs="Arial"/>
        </w:rPr>
      </w:pPr>
      <w:r w:rsidRPr="00DC2F76">
        <w:rPr>
          <w:rFonts w:ascii="Arial" w:hAnsi="Arial" w:cs="Arial"/>
        </w:rPr>
        <w:t xml:space="preserve">inne omyłki polegające na niezgodności oferty Opisem przedmiotu zamówienia, niepowodujące istotnych zmian w treści oferty, </w:t>
      </w:r>
    </w:p>
    <w:p w14:paraId="7804CA05" w14:textId="23EFE59A" w:rsidR="007211BA" w:rsidRDefault="007211BA" w:rsidP="00B022D5">
      <w:pPr>
        <w:pStyle w:val="Akapitzlist"/>
        <w:numPr>
          <w:ilvl w:val="2"/>
          <w:numId w:val="2"/>
        </w:numPr>
        <w:autoSpaceDE w:val="0"/>
        <w:autoSpaceDN w:val="0"/>
        <w:adjustRightInd w:val="0"/>
        <w:spacing w:after="0" w:line="240" w:lineRule="auto"/>
        <w:ind w:left="1388" w:hanging="708"/>
        <w:jc w:val="both"/>
        <w:rPr>
          <w:rFonts w:ascii="Arial" w:hAnsi="Arial" w:cs="Arial"/>
        </w:rPr>
      </w:pPr>
      <w:r w:rsidRPr="00FC3B43">
        <w:rPr>
          <w:rFonts w:ascii="Arial" w:hAnsi="Arial" w:cs="Arial"/>
        </w:rPr>
        <w:t xml:space="preserve">jej złożenie stanowi czyn nieuczciwej konkurencji w rozumieniu przepisów </w:t>
      </w:r>
      <w:r w:rsidR="009A06E0" w:rsidRPr="00FC3B43">
        <w:rPr>
          <w:rFonts w:ascii="Arial" w:hAnsi="Arial" w:cs="Arial"/>
        </w:rPr>
        <w:t>o</w:t>
      </w:r>
      <w:r w:rsidR="009A06E0">
        <w:rPr>
          <w:rFonts w:ascii="Arial" w:hAnsi="Arial" w:cs="Arial"/>
        </w:rPr>
        <w:t> </w:t>
      </w:r>
      <w:r w:rsidRPr="00FC3B43">
        <w:rPr>
          <w:rFonts w:ascii="Arial" w:hAnsi="Arial" w:cs="Arial"/>
        </w:rPr>
        <w:t xml:space="preserve">zwalczaniu nieuczciwej konkurencji, </w:t>
      </w:r>
    </w:p>
    <w:p w14:paraId="6AC7144E" w14:textId="77777777" w:rsidR="007211BA" w:rsidRDefault="007211BA" w:rsidP="00B022D5">
      <w:pPr>
        <w:pStyle w:val="Akapitzlist"/>
        <w:numPr>
          <w:ilvl w:val="2"/>
          <w:numId w:val="2"/>
        </w:numPr>
        <w:autoSpaceDE w:val="0"/>
        <w:autoSpaceDN w:val="0"/>
        <w:adjustRightInd w:val="0"/>
        <w:spacing w:after="0" w:line="240" w:lineRule="auto"/>
        <w:ind w:left="1388" w:hanging="708"/>
        <w:jc w:val="both"/>
        <w:rPr>
          <w:rFonts w:ascii="Arial" w:hAnsi="Arial" w:cs="Arial"/>
        </w:rPr>
      </w:pPr>
      <w:r w:rsidRPr="00672E19">
        <w:rPr>
          <w:rFonts w:ascii="Arial" w:hAnsi="Arial" w:cs="Arial"/>
        </w:rPr>
        <w:t xml:space="preserve">zawiera błędy w obliczeniu ceny, </w:t>
      </w:r>
    </w:p>
    <w:p w14:paraId="7262E327" w14:textId="77777777" w:rsidR="007211BA" w:rsidRDefault="007211BA" w:rsidP="008C02EA">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 xml:space="preserve">Wykonawca w terminie wyznaczonym przez Zamawiającego nie zgodził się na poprawienie oczywistej omyłki rachunkowej lub innej omyłki polegającej na niezgodności oferty z Opisem przedmiotu zamówienia, niepowodujące istotnych zmian w treści oferty, </w:t>
      </w:r>
    </w:p>
    <w:p w14:paraId="56B141E2" w14:textId="77777777" w:rsidR="007211BA" w:rsidRDefault="007211BA" w:rsidP="008C02EA">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zawiera rażąco niską cenę, z zastrzeżeniem następującego przypadku: w toku badania i oceny ofert Zamawiający może żądać od Wykonawców wyjaśnień dotyczących treści złożonych ofert w szczególności, jeżeli cena oferty wydaje się rażąco niska. Obowiązek wykazania, że oferta nie zawiera rażąco niskiej ceny, spoczywa na Wykonawcy,</w:t>
      </w:r>
    </w:p>
    <w:p w14:paraId="69395889" w14:textId="77777777" w:rsidR="007211BA" w:rsidRDefault="007211BA" w:rsidP="008C02EA">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wpłynęła po wyznaczonym terminie składania ofert,</w:t>
      </w:r>
    </w:p>
    <w:p w14:paraId="58066D04" w14:textId="77777777" w:rsidR="007211BA" w:rsidRDefault="007211BA" w:rsidP="008C02EA">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 xml:space="preserve">Wykonawca złożył nieprawdziwe informacje mające wpływ na wynik prowadzonego Postępowania, </w:t>
      </w:r>
    </w:p>
    <w:p w14:paraId="1B9A360B" w14:textId="77777777" w:rsidR="007211BA" w:rsidRDefault="007211BA" w:rsidP="008C02EA">
      <w:pPr>
        <w:pStyle w:val="Akapitzlist"/>
        <w:numPr>
          <w:ilvl w:val="2"/>
          <w:numId w:val="2"/>
        </w:numPr>
        <w:autoSpaceDE w:val="0"/>
        <w:autoSpaceDN w:val="0"/>
        <w:adjustRightInd w:val="0"/>
        <w:spacing w:after="60" w:line="240" w:lineRule="auto"/>
        <w:ind w:left="1560" w:hanging="880"/>
        <w:jc w:val="both"/>
        <w:rPr>
          <w:rFonts w:ascii="Arial" w:hAnsi="Arial" w:cs="Arial"/>
        </w:rPr>
      </w:pPr>
      <w:r w:rsidRPr="00672E19">
        <w:rPr>
          <w:rFonts w:ascii="Arial" w:hAnsi="Arial" w:cs="Arial"/>
        </w:rPr>
        <w:t xml:space="preserve">narusza Regulacje Sankcyjne, </w:t>
      </w:r>
    </w:p>
    <w:p w14:paraId="0618002B" w14:textId="67969D26" w:rsidR="007211BA" w:rsidRDefault="007211BA" w:rsidP="0082180E">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 xml:space="preserve">Wykonawca znajduje się w sporze ze Spółką Grupy TAURON. Przez spór rozumie się spór toczony przed sądem powszechnym, administracyjnym lub innymi instytucjami, </w:t>
      </w:r>
    </w:p>
    <w:p w14:paraId="61CB1FA0" w14:textId="7F65DC2A" w:rsidR="007211BA" w:rsidRDefault="0082180E" w:rsidP="0082180E">
      <w:pPr>
        <w:pStyle w:val="Akapitzlist"/>
        <w:numPr>
          <w:ilvl w:val="2"/>
          <w:numId w:val="2"/>
        </w:numPr>
        <w:autoSpaceDE w:val="0"/>
        <w:autoSpaceDN w:val="0"/>
        <w:adjustRightInd w:val="0"/>
        <w:spacing w:after="0" w:line="240" w:lineRule="auto"/>
        <w:ind w:left="1560" w:hanging="880"/>
        <w:jc w:val="both"/>
        <w:rPr>
          <w:rFonts w:ascii="Arial" w:hAnsi="Arial" w:cs="Arial"/>
        </w:rPr>
      </w:pPr>
      <w:r>
        <w:rPr>
          <w:rFonts w:ascii="Arial" w:hAnsi="Arial" w:cs="Arial"/>
        </w:rPr>
        <w:t>i</w:t>
      </w:r>
      <w:r w:rsidR="007211BA" w:rsidRPr="00672E19">
        <w:rPr>
          <w:rFonts w:ascii="Arial" w:hAnsi="Arial" w:cs="Arial"/>
        </w:rPr>
        <w:t>stnieje możliwość podjęcia decyzji o odrzuceniu oferty Wykonawcy</w:t>
      </w:r>
      <w:r w:rsidR="007211BA" w:rsidRPr="0005566C">
        <w:rPr>
          <w:rFonts w:ascii="Arial" w:hAnsi="Arial" w:cs="Arial"/>
          <w:strike/>
        </w:rPr>
        <w:t>,</w:t>
      </w:r>
      <w:r w:rsidR="007211BA" w:rsidRPr="00672E19">
        <w:rPr>
          <w:rFonts w:ascii="Arial" w:hAnsi="Arial" w:cs="Arial"/>
        </w:rPr>
        <w:t xml:space="preserve"> który poprzez nienależyte wykonanie lub niewykonanie Zamówienia, albo poprzez inne działania związane z Zamówieniem naraził Zamawiającego lub Spółkę Grupy TAURON na szkodę, a w szczególności w innych Postępowaniach bez ważnego powodu zrezygnował z wykonania Zamówienia, bądź odmówił zawarcia umowy, </w:t>
      </w:r>
    </w:p>
    <w:p w14:paraId="2969C010" w14:textId="4F2193C6" w:rsidR="0007755B" w:rsidRDefault="0007755B" w:rsidP="008C02EA">
      <w:pPr>
        <w:pStyle w:val="Akapitzlist"/>
        <w:numPr>
          <w:ilvl w:val="1"/>
          <w:numId w:val="2"/>
        </w:numPr>
        <w:autoSpaceDE w:val="0"/>
        <w:autoSpaceDN w:val="0"/>
        <w:adjustRightInd w:val="0"/>
        <w:spacing w:after="0" w:line="240" w:lineRule="auto"/>
        <w:ind w:left="993" w:hanging="710"/>
        <w:jc w:val="both"/>
        <w:rPr>
          <w:rFonts w:ascii="Arial" w:hAnsi="Arial" w:cs="Arial"/>
        </w:rPr>
      </w:pPr>
      <w:r w:rsidRPr="00336352">
        <w:rPr>
          <w:rFonts w:ascii="Arial" w:hAnsi="Arial" w:cs="Arial"/>
        </w:rPr>
        <w:t>O odrzuceniu oferty Zamawiający zawiadamia Wykonawcę, którego oferta została odrzucona, podając uzasadnienie.</w:t>
      </w:r>
    </w:p>
    <w:p w14:paraId="58594844" w14:textId="45715253" w:rsidR="0062246A" w:rsidRPr="00EE5BDD" w:rsidRDefault="0062246A" w:rsidP="00EE5BDD">
      <w:pPr>
        <w:autoSpaceDE w:val="0"/>
        <w:autoSpaceDN w:val="0"/>
        <w:adjustRightInd w:val="0"/>
        <w:spacing w:before="120" w:after="0" w:line="240" w:lineRule="auto"/>
        <w:jc w:val="both"/>
        <w:rPr>
          <w:rFonts w:ascii="Arial" w:hAnsi="Arial" w:cs="Arial"/>
          <w:b/>
        </w:rPr>
      </w:pPr>
    </w:p>
    <w:p w14:paraId="4DE8D97A" w14:textId="44F5C644" w:rsidR="000C5089" w:rsidRPr="001272CB" w:rsidRDefault="004450FF" w:rsidP="00534092">
      <w:pPr>
        <w:pStyle w:val="Akapitzlist"/>
        <w:numPr>
          <w:ilvl w:val="0"/>
          <w:numId w:val="2"/>
        </w:numPr>
        <w:autoSpaceDE w:val="0"/>
        <w:autoSpaceDN w:val="0"/>
        <w:adjustRightInd w:val="0"/>
        <w:spacing w:after="0" w:line="240" w:lineRule="auto"/>
        <w:jc w:val="both"/>
        <w:rPr>
          <w:rFonts w:ascii="Arial" w:hAnsi="Arial"/>
          <w:b/>
        </w:rPr>
      </w:pPr>
      <w:r w:rsidRPr="00336352">
        <w:rPr>
          <w:rFonts w:ascii="Arial" w:hAnsi="Arial" w:cs="Arial"/>
          <w:b/>
        </w:rPr>
        <w:t>Unieważnienie Postępowania</w:t>
      </w:r>
      <w:r w:rsidR="002C32F5">
        <w:rPr>
          <w:rFonts w:ascii="Arial" w:hAnsi="Arial" w:cs="Arial"/>
          <w:b/>
        </w:rPr>
        <w:t>:</w:t>
      </w:r>
    </w:p>
    <w:p w14:paraId="251BEB37" w14:textId="77777777" w:rsidR="000C5089" w:rsidRPr="00336352" w:rsidRDefault="000C5089" w:rsidP="00534092">
      <w:pPr>
        <w:pStyle w:val="Akapitzlist"/>
        <w:numPr>
          <w:ilvl w:val="1"/>
          <w:numId w:val="2"/>
        </w:numPr>
        <w:autoSpaceDE w:val="0"/>
        <w:autoSpaceDN w:val="0"/>
        <w:adjustRightInd w:val="0"/>
        <w:spacing w:before="120" w:after="0" w:line="240" w:lineRule="auto"/>
        <w:ind w:left="851" w:hanging="567"/>
        <w:jc w:val="both"/>
        <w:rPr>
          <w:rFonts w:ascii="Arial" w:hAnsi="Arial" w:cs="Arial"/>
        </w:rPr>
      </w:pPr>
      <w:r w:rsidRPr="00336352">
        <w:rPr>
          <w:rFonts w:ascii="Arial" w:hAnsi="Arial" w:cs="Arial"/>
        </w:rPr>
        <w:t>Zamawiający może unieważnić Postępowanie w każdym czasie.</w:t>
      </w:r>
    </w:p>
    <w:p w14:paraId="4E203C34" w14:textId="02FF6EAF" w:rsidR="004450FF" w:rsidRPr="001272CB" w:rsidRDefault="000C5089" w:rsidP="0005566C">
      <w:pPr>
        <w:pStyle w:val="Akapitzlist"/>
        <w:numPr>
          <w:ilvl w:val="1"/>
          <w:numId w:val="2"/>
        </w:numPr>
        <w:autoSpaceDE w:val="0"/>
        <w:autoSpaceDN w:val="0"/>
        <w:adjustRightInd w:val="0"/>
        <w:spacing w:after="0" w:line="240" w:lineRule="auto"/>
        <w:ind w:left="851" w:hanging="567"/>
        <w:jc w:val="both"/>
        <w:rPr>
          <w:rFonts w:ascii="Arial" w:hAnsi="Arial"/>
          <w:b/>
        </w:rPr>
      </w:pPr>
      <w:r w:rsidRPr="00336352">
        <w:rPr>
          <w:rFonts w:ascii="Arial" w:hAnsi="Arial" w:cs="Arial"/>
        </w:rPr>
        <w:t>O unieważnieniu Postępowania o udzielenie Zamówienia Zamawiający zawiadamia równocześnie wszystkich Wykonawców, którzy ubiegali się o udzielenie Zamówienia.</w:t>
      </w:r>
    </w:p>
    <w:p w14:paraId="2042B949" w14:textId="77777777" w:rsidR="002C32F5" w:rsidRPr="0005566C" w:rsidRDefault="002C32F5" w:rsidP="00534092">
      <w:pPr>
        <w:autoSpaceDE w:val="0"/>
        <w:autoSpaceDN w:val="0"/>
        <w:adjustRightInd w:val="0"/>
        <w:spacing w:after="0" w:line="240" w:lineRule="auto"/>
        <w:jc w:val="both"/>
        <w:rPr>
          <w:rFonts w:ascii="Arial" w:hAnsi="Arial" w:cs="Arial"/>
          <w:b/>
        </w:rPr>
      </w:pPr>
    </w:p>
    <w:p w14:paraId="5F5323CA" w14:textId="57A5F786" w:rsidR="00B27F38" w:rsidRPr="00336352" w:rsidRDefault="004E7032" w:rsidP="00534092">
      <w:pPr>
        <w:pStyle w:val="Default"/>
        <w:numPr>
          <w:ilvl w:val="0"/>
          <w:numId w:val="2"/>
        </w:numPr>
        <w:ind w:left="426" w:hanging="426"/>
        <w:rPr>
          <w:b/>
          <w:bCs/>
          <w:color w:val="000000" w:themeColor="text1"/>
          <w:sz w:val="22"/>
          <w:szCs w:val="22"/>
        </w:rPr>
      </w:pPr>
      <w:r w:rsidRPr="00336352">
        <w:rPr>
          <w:b/>
          <w:bCs/>
          <w:sz w:val="22"/>
          <w:szCs w:val="22"/>
        </w:rPr>
        <w:t>Biała lista podatników VAT</w:t>
      </w:r>
      <w:r w:rsidR="00381AC5">
        <w:rPr>
          <w:b/>
          <w:bCs/>
          <w:sz w:val="22"/>
          <w:szCs w:val="22"/>
        </w:rPr>
        <w:t>:</w:t>
      </w:r>
    </w:p>
    <w:p w14:paraId="41973F21" w14:textId="0A2FE8A2" w:rsidR="00496F79" w:rsidRPr="00336352" w:rsidRDefault="00496F79" w:rsidP="00534092">
      <w:pPr>
        <w:pStyle w:val="Akapitzlist"/>
        <w:numPr>
          <w:ilvl w:val="1"/>
          <w:numId w:val="2"/>
        </w:numPr>
        <w:spacing w:before="120" w:after="0" w:line="240" w:lineRule="auto"/>
        <w:ind w:left="774" w:hanging="491"/>
        <w:jc w:val="both"/>
        <w:rPr>
          <w:rFonts w:ascii="Arial" w:hAnsi="Arial" w:cs="Arial"/>
        </w:rPr>
      </w:pPr>
      <w:r w:rsidRPr="00336352">
        <w:rPr>
          <w:rFonts w:ascii="Arial" w:hAnsi="Arial" w:cs="Arial"/>
        </w:rPr>
        <w:t xml:space="preserve">Wykonawca będący czynnym podatnikiem VAT, dla celów rozliczeniowych winien </w:t>
      </w:r>
      <w:r w:rsidR="002C32F5" w:rsidRPr="00336352">
        <w:rPr>
          <w:rFonts w:ascii="Arial" w:hAnsi="Arial" w:cs="Arial"/>
        </w:rPr>
        <w:t>w</w:t>
      </w:r>
      <w:r w:rsidR="002C32F5">
        <w:rPr>
          <w:rFonts w:ascii="Arial" w:hAnsi="Arial" w:cs="Arial"/>
        </w:rPr>
        <w:t> </w:t>
      </w:r>
      <w:r w:rsidRPr="00336352">
        <w:rPr>
          <w:rFonts w:ascii="Arial" w:hAnsi="Arial" w:cs="Arial"/>
        </w:rPr>
        <w:t xml:space="preserve">ofercie wskazać rachunek bankowy, który widnieje na białej liście podatników VAT, o której mowa w art. 96b ust. 1 ustawy o VAT. </w:t>
      </w:r>
    </w:p>
    <w:p w14:paraId="625DA10A" w14:textId="5218A3A1" w:rsidR="00496F79" w:rsidRPr="00336352" w:rsidRDefault="00496F79" w:rsidP="0005566C">
      <w:pPr>
        <w:pStyle w:val="Akapitzlist"/>
        <w:numPr>
          <w:ilvl w:val="1"/>
          <w:numId w:val="2"/>
        </w:numPr>
        <w:spacing w:before="120" w:after="0" w:line="240" w:lineRule="auto"/>
        <w:ind w:left="774" w:hanging="491"/>
        <w:jc w:val="both"/>
        <w:rPr>
          <w:rFonts w:ascii="Arial" w:hAnsi="Arial" w:cs="Arial"/>
        </w:rPr>
      </w:pPr>
      <w:r w:rsidRPr="00336352">
        <w:rPr>
          <w:rFonts w:ascii="Arial" w:hAnsi="Arial" w:cs="Arial"/>
        </w:rPr>
        <w:t>Jeśli okaże się, po weryfikacji na stronie internetowej</w:t>
      </w:r>
      <w:r w:rsidRPr="00336352">
        <w:rPr>
          <w:rFonts w:ascii="Arial" w:hAnsi="Arial" w:cs="Arial"/>
          <w:bCs/>
        </w:rPr>
        <w:t xml:space="preserve"> </w:t>
      </w:r>
      <w:hyperlink w:history="1">
        <w:r w:rsidR="002C32F5" w:rsidRPr="007E080C">
          <w:rPr>
            <w:rStyle w:val="Hipercze"/>
            <w:rFonts w:ascii="Arial" w:hAnsi="Arial" w:cs="Arial"/>
          </w:rPr>
          <w:t>https://</w:t>
        </w:r>
      </w:hyperlink>
      <w:hyperlink r:id="rId15" w:history="1">
        <w:r w:rsidRPr="00886B61">
          <w:rPr>
            <w:rFonts w:ascii="Arial" w:hAnsi="Arial" w:cs="Arial"/>
            <w:color w:val="2E74B5" w:themeColor="accent1" w:themeShade="BF"/>
            <w:u w:val="single"/>
          </w:rPr>
          <w:t>www.podatki.gov.pl/wykaz-podatnikow-vat-wyszukiwarka</w:t>
        </w:r>
      </w:hyperlink>
      <w:r w:rsidRPr="00886B61">
        <w:rPr>
          <w:rFonts w:ascii="Arial" w:hAnsi="Arial" w:cs="Arial"/>
          <w:color w:val="2E74B5" w:themeColor="accent1" w:themeShade="BF"/>
        </w:rPr>
        <w:t xml:space="preserve">, </w:t>
      </w:r>
      <w:r w:rsidRPr="00336352">
        <w:rPr>
          <w:rFonts w:ascii="Arial" w:hAnsi="Arial" w:cs="Arial"/>
        </w:rPr>
        <w:t xml:space="preserve">iż </w:t>
      </w:r>
      <w:r w:rsidRPr="00336352">
        <w:rPr>
          <w:rFonts w:ascii="Arial" w:hAnsi="Arial" w:cs="Arial"/>
          <w:bCs/>
        </w:rPr>
        <w:t xml:space="preserve">wskazany </w:t>
      </w:r>
      <w:r w:rsidR="002C32F5" w:rsidRPr="00336352">
        <w:rPr>
          <w:rFonts w:ascii="Arial" w:hAnsi="Arial" w:cs="Arial"/>
          <w:bCs/>
        </w:rPr>
        <w:t>w</w:t>
      </w:r>
      <w:r w:rsidR="00E5345D">
        <w:rPr>
          <w:rFonts w:ascii="Arial" w:hAnsi="Arial" w:cs="Arial"/>
          <w:bCs/>
        </w:rPr>
        <w:t> </w:t>
      </w:r>
      <w:r w:rsidRPr="00336352">
        <w:rPr>
          <w:rFonts w:ascii="Arial" w:hAnsi="Arial" w:cs="Arial"/>
          <w:bCs/>
        </w:rPr>
        <w:t>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w:t>
      </w:r>
    </w:p>
    <w:p w14:paraId="487DE406" w14:textId="3BCD4C0D" w:rsidR="004E7032" w:rsidRPr="001272CB" w:rsidRDefault="00496F79" w:rsidP="0005566C">
      <w:pPr>
        <w:pStyle w:val="Akapitzlist"/>
        <w:numPr>
          <w:ilvl w:val="1"/>
          <w:numId w:val="2"/>
        </w:numPr>
        <w:spacing w:before="120" w:after="0" w:line="240" w:lineRule="auto"/>
        <w:ind w:left="774" w:hanging="491"/>
        <w:jc w:val="both"/>
        <w:rPr>
          <w:b/>
          <w:color w:val="000000" w:themeColor="text1"/>
        </w:rPr>
      </w:pPr>
      <w:r w:rsidRPr="00336352">
        <w:rPr>
          <w:rFonts w:ascii="Arial" w:hAnsi="Arial" w:cs="Arial"/>
          <w:bCs/>
        </w:rPr>
        <w:t xml:space="preserve">Wykonawcy, którzy nie są podatnikami VAT lub nie są rezydentami podatkowymi Rzeczpospolitej Polskiej i jednocześnie nie zarejestrowali się jako czynni podatnicy podatku VAT na terytorium Rzeczpospolitej Polskiej, winni przedstawić zaświadczenie z </w:t>
      </w:r>
      <w:r w:rsidR="001A0C2E" w:rsidRPr="00336352">
        <w:rPr>
          <w:rFonts w:ascii="Arial" w:hAnsi="Arial" w:cs="Arial"/>
          <w:bCs/>
        </w:rPr>
        <w:t>banku,</w:t>
      </w:r>
      <w:r w:rsidRPr="00336352">
        <w:rPr>
          <w:rFonts w:ascii="Arial" w:hAnsi="Arial" w:cs="Arial"/>
          <w:bCs/>
        </w:rPr>
        <w:t xml:space="preserve"> w którym jest prowadzony rachunek bankowy wykonawcy.</w:t>
      </w:r>
    </w:p>
    <w:p w14:paraId="09B2591A" w14:textId="77777777" w:rsidR="002C32F5" w:rsidRPr="00336352" w:rsidRDefault="002C32F5" w:rsidP="00EE5BDD">
      <w:pPr>
        <w:pStyle w:val="Default"/>
        <w:spacing w:before="120"/>
        <w:rPr>
          <w:b/>
          <w:bCs/>
          <w:color w:val="000000" w:themeColor="text1"/>
          <w:sz w:val="22"/>
          <w:szCs w:val="22"/>
        </w:rPr>
      </w:pPr>
    </w:p>
    <w:p w14:paraId="65D16460" w14:textId="18301BE6" w:rsidR="008210CC" w:rsidRDefault="00662430" w:rsidP="00A85C26">
      <w:pPr>
        <w:pStyle w:val="Default"/>
        <w:numPr>
          <w:ilvl w:val="0"/>
          <w:numId w:val="2"/>
        </w:numPr>
        <w:ind w:left="426" w:hanging="426"/>
        <w:rPr>
          <w:b/>
          <w:bCs/>
          <w:color w:val="000000" w:themeColor="text1"/>
          <w:sz w:val="22"/>
          <w:szCs w:val="22"/>
        </w:rPr>
      </w:pPr>
      <w:r>
        <w:rPr>
          <w:b/>
          <w:bCs/>
          <w:color w:val="000000" w:themeColor="text1"/>
          <w:sz w:val="22"/>
          <w:szCs w:val="22"/>
        </w:rPr>
        <w:t>Informacje dla potrzeb zryczałtowanego podatku dochodowego</w:t>
      </w:r>
    </w:p>
    <w:p w14:paraId="0EC1360A" w14:textId="3F90159F" w:rsidR="00A423A5" w:rsidRPr="007D2295" w:rsidRDefault="00A423A5" w:rsidP="00A423A5">
      <w:pPr>
        <w:pStyle w:val="Akapitzlist"/>
        <w:numPr>
          <w:ilvl w:val="1"/>
          <w:numId w:val="2"/>
        </w:numPr>
        <w:spacing w:before="120"/>
        <w:ind w:left="851" w:hanging="567"/>
        <w:jc w:val="both"/>
        <w:rPr>
          <w:rFonts w:ascii="Arial" w:hAnsi="Arial" w:cs="Arial"/>
        </w:rPr>
      </w:pPr>
      <w:r w:rsidRPr="007D2295">
        <w:rPr>
          <w:rFonts w:ascii="Arial" w:hAnsi="Arial" w:cs="Arial"/>
        </w:rPr>
        <w:t xml:space="preserve">Podmiot będący nierezydentem, któremu zostanie udzielone zamówienie zobowiązany jest do złożenia oświadczenia dla potrzeb zryczałtowanego podatku dochodowego oraz innych obowiązków raportowych w Polsce (wymagane będzie również przedstawienie aktualnego, </w:t>
      </w:r>
      <w:r w:rsidR="008C02EA" w:rsidRPr="007D2295">
        <w:rPr>
          <w:rFonts w:ascii="Arial" w:hAnsi="Arial" w:cs="Arial"/>
        </w:rPr>
        <w:t>ważnego w</w:t>
      </w:r>
      <w:r w:rsidRPr="007D2295">
        <w:rPr>
          <w:rFonts w:ascii="Arial" w:hAnsi="Arial" w:cs="Arial"/>
        </w:rPr>
        <w:t xml:space="preserve"> okresie obowiązywania umowy certyfikatu rezydencji). Wzór oświadczenia stanowi </w:t>
      </w:r>
      <w:r w:rsidRPr="007D2295">
        <w:rPr>
          <w:rFonts w:ascii="Arial" w:hAnsi="Arial" w:cs="Arial"/>
          <w:bCs/>
        </w:rPr>
        <w:t xml:space="preserve">załącznik nr </w:t>
      </w:r>
      <w:r w:rsidR="001224DC" w:rsidRPr="007D2295">
        <w:rPr>
          <w:rFonts w:ascii="Arial" w:hAnsi="Arial" w:cs="Arial"/>
          <w:bCs/>
        </w:rPr>
        <w:t>3</w:t>
      </w:r>
      <w:r w:rsidRPr="007D2295">
        <w:rPr>
          <w:rFonts w:ascii="Arial" w:hAnsi="Arial" w:cs="Arial"/>
        </w:rPr>
        <w:t xml:space="preserve"> do </w:t>
      </w:r>
      <w:r w:rsidR="000B6463" w:rsidRPr="007D2295">
        <w:rPr>
          <w:rFonts w:ascii="Arial" w:hAnsi="Arial" w:cs="Arial"/>
        </w:rPr>
        <w:t>oferty elektronicznej</w:t>
      </w:r>
      <w:r w:rsidRPr="007D2295">
        <w:rPr>
          <w:rFonts w:ascii="Arial" w:hAnsi="Arial" w:cs="Arial"/>
        </w:rPr>
        <w:t>. Jeżeli Wykonawca występuje w postępowaniu o udzielenie Zamówienia wspólnie z innymi wykonawcami (konsorcjum), przedmiotowe oświadczenie składa każdy z konsorcjantów.</w:t>
      </w:r>
    </w:p>
    <w:p w14:paraId="3C24E37C" w14:textId="77777777" w:rsidR="001A564C" w:rsidRPr="00662430" w:rsidRDefault="001A564C" w:rsidP="00A423A5">
      <w:pPr>
        <w:pStyle w:val="Default"/>
        <w:ind w:left="426"/>
        <w:rPr>
          <w:b/>
          <w:bCs/>
          <w:color w:val="000000" w:themeColor="text1"/>
          <w:sz w:val="22"/>
          <w:szCs w:val="22"/>
        </w:rPr>
      </w:pPr>
    </w:p>
    <w:p w14:paraId="3273F928" w14:textId="1DC9E7E1" w:rsidR="00A85C26" w:rsidRPr="00336352" w:rsidRDefault="006B67BF" w:rsidP="00A85C26">
      <w:pPr>
        <w:pStyle w:val="Default"/>
        <w:numPr>
          <w:ilvl w:val="0"/>
          <w:numId w:val="2"/>
        </w:numPr>
        <w:ind w:left="426" w:hanging="426"/>
        <w:rPr>
          <w:b/>
          <w:bCs/>
          <w:color w:val="000000" w:themeColor="text1"/>
          <w:sz w:val="22"/>
          <w:szCs w:val="22"/>
        </w:rPr>
      </w:pPr>
      <w:r w:rsidRPr="00336352">
        <w:rPr>
          <w:b/>
          <w:bCs/>
          <w:iCs/>
          <w:sz w:val="22"/>
          <w:szCs w:val="22"/>
        </w:rPr>
        <w:t>Informacje dodatkowe</w:t>
      </w:r>
      <w:r w:rsidR="00E5345D">
        <w:rPr>
          <w:b/>
          <w:bCs/>
          <w:iCs/>
          <w:sz w:val="22"/>
          <w:szCs w:val="22"/>
        </w:rPr>
        <w:t>:</w:t>
      </w:r>
    </w:p>
    <w:p w14:paraId="231C473B" w14:textId="62035546" w:rsidR="00410072" w:rsidRPr="001272CB" w:rsidRDefault="00A85C26" w:rsidP="0005566C">
      <w:pPr>
        <w:pStyle w:val="Akapitzlist"/>
        <w:numPr>
          <w:ilvl w:val="1"/>
          <w:numId w:val="2"/>
        </w:numPr>
        <w:suppressAutoHyphens/>
        <w:spacing w:before="120" w:after="0" w:line="240" w:lineRule="auto"/>
        <w:ind w:left="774" w:hanging="491"/>
        <w:jc w:val="both"/>
        <w:rPr>
          <w:b/>
          <w:color w:val="000000" w:themeColor="text1"/>
        </w:rPr>
      </w:pPr>
      <w:r w:rsidRPr="00336352">
        <w:rPr>
          <w:rFonts w:ascii="Arial" w:hAnsi="Arial" w:cs="Arial"/>
          <w:iCs/>
        </w:rPr>
        <w:t xml:space="preserve">Integralną częścią oferty elektronicznej </w:t>
      </w:r>
      <w:r w:rsidR="00D83E58">
        <w:rPr>
          <w:rFonts w:ascii="Arial" w:hAnsi="Arial" w:cs="Arial"/>
          <w:iCs/>
        </w:rPr>
        <w:t>są</w:t>
      </w:r>
      <w:r w:rsidRPr="00336352">
        <w:rPr>
          <w:rFonts w:ascii="Arial" w:hAnsi="Arial" w:cs="Arial"/>
          <w:iCs/>
        </w:rPr>
        <w:t xml:space="preserve">: </w:t>
      </w:r>
      <w:r w:rsidR="008C02EA" w:rsidRPr="009A20AA">
        <w:rPr>
          <w:rFonts w:ascii="Arial" w:hAnsi="Arial" w:cs="Arial"/>
          <w:b/>
          <w:bCs/>
          <w:iCs/>
        </w:rPr>
        <w:t>Zaproszenie</w:t>
      </w:r>
      <w:r w:rsidR="008C02EA">
        <w:rPr>
          <w:rFonts w:ascii="Arial" w:hAnsi="Arial" w:cs="Arial"/>
          <w:iCs/>
        </w:rPr>
        <w:t xml:space="preserve">, </w:t>
      </w:r>
      <w:r w:rsidR="008C02EA" w:rsidRPr="00336352">
        <w:rPr>
          <w:rFonts w:ascii="Arial" w:hAnsi="Arial" w:cs="Arial"/>
          <w:iCs/>
        </w:rPr>
        <w:t>Opis</w:t>
      </w:r>
      <w:r w:rsidRPr="009A20AA">
        <w:rPr>
          <w:rFonts w:ascii="Arial" w:hAnsi="Arial" w:cs="Arial"/>
          <w:b/>
          <w:bCs/>
          <w:iCs/>
        </w:rPr>
        <w:t xml:space="preserve"> Przedmiotu Zamówienia i warunki udziału w postępowaniu w trybie prostym</w:t>
      </w:r>
      <w:r w:rsidRPr="00336352">
        <w:rPr>
          <w:rFonts w:ascii="Arial" w:hAnsi="Arial" w:cs="Arial"/>
          <w:iCs/>
        </w:rPr>
        <w:t>;</w:t>
      </w:r>
      <w:r w:rsidR="00A728B7">
        <w:rPr>
          <w:rFonts w:ascii="Arial" w:hAnsi="Arial" w:cs="Arial"/>
          <w:iCs/>
        </w:rPr>
        <w:t xml:space="preserve"> </w:t>
      </w:r>
      <w:r w:rsidR="00273341">
        <w:rPr>
          <w:rFonts w:ascii="Arial" w:hAnsi="Arial" w:cs="Arial"/>
          <w:iCs/>
        </w:rPr>
        <w:t>wypełniony Formularz oferty dostępny w formie elektronicznej na Platformie zakupowej Grupy TAURON</w:t>
      </w:r>
      <w:r w:rsidR="00AD387F">
        <w:rPr>
          <w:rFonts w:ascii="Arial" w:hAnsi="Arial" w:cs="Arial"/>
          <w:iCs/>
        </w:rPr>
        <w:t xml:space="preserve"> oraz załączniki do oferty wymienione w pkt </w:t>
      </w:r>
      <w:r w:rsidR="00210C3F">
        <w:rPr>
          <w:rFonts w:ascii="Arial" w:hAnsi="Arial" w:cs="Arial"/>
          <w:iCs/>
        </w:rPr>
        <w:t>7.11.</w:t>
      </w:r>
      <w:r w:rsidR="00FC3317">
        <w:rPr>
          <w:rFonts w:ascii="Arial" w:hAnsi="Arial" w:cs="Arial"/>
          <w:iCs/>
        </w:rPr>
        <w:t xml:space="preserve"> </w:t>
      </w:r>
    </w:p>
    <w:p w14:paraId="1D1A5371" w14:textId="77777777" w:rsidR="00E5345D" w:rsidRPr="00336352" w:rsidRDefault="00E5345D" w:rsidP="00EE5BDD">
      <w:pPr>
        <w:pStyle w:val="Default"/>
        <w:spacing w:before="120"/>
        <w:rPr>
          <w:b/>
          <w:bCs/>
          <w:color w:val="000000" w:themeColor="text1"/>
          <w:sz w:val="22"/>
          <w:szCs w:val="22"/>
        </w:rPr>
      </w:pPr>
    </w:p>
    <w:p w14:paraId="0DBD7DA6" w14:textId="548D154A" w:rsidR="00410072" w:rsidRPr="00336352" w:rsidRDefault="006D66B4" w:rsidP="005A1DD6">
      <w:pPr>
        <w:pStyle w:val="Default"/>
        <w:numPr>
          <w:ilvl w:val="0"/>
          <w:numId w:val="2"/>
        </w:numPr>
        <w:ind w:left="426" w:hanging="426"/>
        <w:rPr>
          <w:b/>
          <w:bCs/>
          <w:color w:val="000000" w:themeColor="text1"/>
          <w:sz w:val="22"/>
          <w:szCs w:val="22"/>
        </w:rPr>
      </w:pPr>
      <w:r w:rsidRPr="00336352">
        <w:rPr>
          <w:b/>
          <w:bCs/>
          <w:iCs/>
          <w:sz w:val="22"/>
          <w:szCs w:val="22"/>
        </w:rPr>
        <w:t>Osoba prowadząca postępowanie</w:t>
      </w:r>
      <w:r w:rsidRPr="0005566C">
        <w:rPr>
          <w:b/>
          <w:sz w:val="22"/>
        </w:rPr>
        <w:t>:</w:t>
      </w:r>
    </w:p>
    <w:p w14:paraId="38A66A2D" w14:textId="2D79E5BA" w:rsidR="000056A2" w:rsidRPr="00791945" w:rsidRDefault="00000000" w:rsidP="006C01BB">
      <w:pPr>
        <w:suppressAutoHyphens/>
        <w:spacing w:before="240" w:after="0" w:line="240" w:lineRule="auto"/>
        <w:jc w:val="both"/>
        <w:rPr>
          <w:rFonts w:ascii="Arial" w:hAnsi="Arial" w:cs="Arial"/>
        </w:rPr>
      </w:pPr>
      <w:sdt>
        <w:sdtPr>
          <w:rPr>
            <w:rFonts w:ascii="Arial" w:hAnsi="Arial" w:cs="Arial"/>
            <w:iCs/>
            <w:color w:val="000000" w:themeColor="text1"/>
          </w:rPr>
          <w:id w:val="2108456027"/>
          <w:placeholder>
            <w:docPart w:val="78234C809D3047FD9576AA3FD53F8594"/>
          </w:placeholder>
          <w:text/>
        </w:sdtPr>
        <w:sdtContent>
          <w:r w:rsidR="002F3D54">
            <w:rPr>
              <w:rFonts w:ascii="Arial" w:hAnsi="Arial" w:cs="Arial"/>
              <w:iCs/>
              <w:color w:val="000000" w:themeColor="text1"/>
            </w:rPr>
            <w:t>Daria Sklorz</w:t>
          </w:r>
        </w:sdtContent>
      </w:sdt>
      <w:r w:rsidR="000056A2" w:rsidRPr="00791945">
        <w:rPr>
          <w:rFonts w:ascii="Arial" w:hAnsi="Arial" w:cs="Arial"/>
          <w:iCs/>
        </w:rPr>
        <w:t xml:space="preserve"> tel. </w:t>
      </w:r>
      <w:sdt>
        <w:sdtPr>
          <w:rPr>
            <w:rFonts w:ascii="Arial" w:hAnsi="Arial" w:cs="Arial"/>
            <w:iCs/>
            <w:color w:val="000000" w:themeColor="text1"/>
          </w:rPr>
          <w:id w:val="1963922417"/>
          <w:placeholder>
            <w:docPart w:val="9DFA419F6FD942478207B59899259EAF"/>
          </w:placeholder>
          <w:text/>
        </w:sdtPr>
        <w:sdtContent>
          <w:r w:rsidR="002F3D54">
            <w:rPr>
              <w:rFonts w:ascii="Arial" w:hAnsi="Arial" w:cs="Arial"/>
              <w:iCs/>
              <w:color w:val="000000" w:themeColor="text1"/>
            </w:rPr>
            <w:t>516-110769</w:t>
          </w:r>
        </w:sdtContent>
      </w:sdt>
      <w:r w:rsidR="000056A2" w:rsidRPr="00791945">
        <w:rPr>
          <w:rFonts w:ascii="Arial" w:hAnsi="Arial" w:cs="Arial"/>
          <w:iCs/>
        </w:rPr>
        <w:t xml:space="preserve"> </w:t>
      </w:r>
      <w:r w:rsidR="00DF6D44" w:rsidRPr="00791945">
        <w:rPr>
          <w:rFonts w:ascii="Arial" w:hAnsi="Arial" w:cs="Arial"/>
          <w:iCs/>
        </w:rPr>
        <w:t>e-mail</w:t>
      </w:r>
      <w:r w:rsidR="00FB4D44">
        <w:rPr>
          <w:rFonts w:ascii="Arial" w:hAnsi="Arial" w:cs="Arial"/>
          <w:iCs/>
        </w:rPr>
        <w:t>:</w:t>
      </w:r>
      <w:r w:rsidR="00791945" w:rsidRPr="00791945">
        <w:rPr>
          <w:rFonts w:ascii="Arial" w:hAnsi="Arial" w:cs="Arial"/>
          <w:iCs/>
        </w:rPr>
        <w:t xml:space="preserve"> </w:t>
      </w:r>
      <w:sdt>
        <w:sdtPr>
          <w:rPr>
            <w:rFonts w:ascii="Arial" w:hAnsi="Arial" w:cs="Arial"/>
            <w:iCs/>
            <w:color w:val="000000" w:themeColor="text1"/>
          </w:rPr>
          <w:id w:val="1526364067"/>
          <w:placeholder>
            <w:docPart w:val="4E23F1133341453D9C25BD6EE7CC5297"/>
          </w:placeholder>
          <w:text/>
        </w:sdtPr>
        <w:sdtContent>
          <w:r w:rsidR="002F3D54">
            <w:rPr>
              <w:rFonts w:ascii="Arial" w:hAnsi="Arial" w:cs="Arial"/>
              <w:iCs/>
              <w:color w:val="000000" w:themeColor="text1"/>
            </w:rPr>
            <w:t>daria.sklorz@tauron-dystrybucja.pl</w:t>
          </w:r>
        </w:sdtContent>
      </w:sdt>
    </w:p>
    <w:p w14:paraId="6D47E802" w14:textId="51B5706A" w:rsidR="00410072" w:rsidRDefault="00410072" w:rsidP="00426D80">
      <w:pPr>
        <w:pStyle w:val="Default"/>
        <w:rPr>
          <w:b/>
          <w:bCs/>
          <w:color w:val="000000" w:themeColor="text1"/>
          <w:sz w:val="22"/>
          <w:szCs w:val="22"/>
        </w:rPr>
      </w:pPr>
    </w:p>
    <w:p w14:paraId="3722F70F" w14:textId="77777777" w:rsidR="00E5345D" w:rsidRPr="00336352" w:rsidRDefault="00E5345D" w:rsidP="00426D80">
      <w:pPr>
        <w:pStyle w:val="Default"/>
        <w:rPr>
          <w:b/>
          <w:bCs/>
          <w:color w:val="000000" w:themeColor="text1"/>
          <w:sz w:val="22"/>
          <w:szCs w:val="22"/>
        </w:rPr>
      </w:pPr>
    </w:p>
    <w:p w14:paraId="5C2BDCD7" w14:textId="77777777" w:rsidR="00230B89" w:rsidRPr="00336352" w:rsidRDefault="00230B89" w:rsidP="00426D80">
      <w:pPr>
        <w:pStyle w:val="Default"/>
        <w:rPr>
          <w:b/>
          <w:bCs/>
          <w:color w:val="000000" w:themeColor="text1"/>
          <w:sz w:val="22"/>
          <w:szCs w:val="22"/>
        </w:rPr>
      </w:pPr>
    </w:p>
    <w:p w14:paraId="618F7BC7" w14:textId="2F586EEA" w:rsidR="007B7C51" w:rsidRPr="00336352" w:rsidRDefault="007B7C51" w:rsidP="00CA0F95">
      <w:pPr>
        <w:pStyle w:val="Teksttreci20"/>
        <w:shd w:val="clear" w:color="auto" w:fill="auto"/>
        <w:tabs>
          <w:tab w:val="left" w:pos="940"/>
        </w:tabs>
        <w:spacing w:line="240" w:lineRule="auto"/>
        <w:ind w:firstLine="0"/>
        <w:jc w:val="left"/>
        <w:rPr>
          <w:color w:val="000000" w:themeColor="text1"/>
        </w:rPr>
      </w:pPr>
      <w:r w:rsidRPr="00336352">
        <w:rPr>
          <w:color w:val="000000" w:themeColor="text1"/>
        </w:rPr>
        <w:t xml:space="preserve">  </w:t>
      </w:r>
      <w:r w:rsidR="009B295F">
        <w:rPr>
          <w:color w:val="000000" w:themeColor="text1"/>
        </w:rPr>
        <w:t xml:space="preserve">    </w:t>
      </w:r>
      <w:r w:rsidR="002C0542">
        <w:rPr>
          <w:color w:val="000000" w:themeColor="text1"/>
        </w:rPr>
        <w:pict w14:anchorId="21B10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23pt;height:62.25pt">
            <v:imagedata r:id="rId16" o:title=""/>
            <o:lock v:ext="edit" ungrouping="t" rotation="t" cropping="t" verticies="t" text="t" grouping="t"/>
            <o:signatureline v:ext="edit" id="{6E6EA6B4-8BB2-41AF-B4CC-D7020568C5A3}" provid="{00000000-0000-0000-0000-000000000000}" issignatureline="t"/>
          </v:shape>
        </w:pict>
      </w:r>
      <w:r w:rsidR="009B295F">
        <w:rPr>
          <w:color w:val="000000" w:themeColor="text1"/>
        </w:rPr>
        <w:t xml:space="preserve">                </w:t>
      </w:r>
      <w:r w:rsidR="000475CA">
        <w:rPr>
          <w:color w:val="000000" w:themeColor="text1"/>
        </w:rPr>
        <w:tab/>
      </w:r>
      <w:r w:rsidR="000475CA">
        <w:rPr>
          <w:color w:val="000000" w:themeColor="text1"/>
        </w:rPr>
        <w:tab/>
      </w:r>
      <w:r w:rsidR="000475CA">
        <w:rPr>
          <w:color w:val="000000" w:themeColor="text1"/>
        </w:rPr>
        <w:tab/>
      </w:r>
      <w:r w:rsidR="00350879">
        <w:rPr>
          <w:color w:val="000000" w:themeColor="text1"/>
        </w:rPr>
        <w:tab/>
      </w:r>
      <w:r w:rsidR="002C0542">
        <w:rPr>
          <w:color w:val="000000" w:themeColor="text1"/>
        </w:rPr>
        <w:pict w14:anchorId="444F4009">
          <v:shape id="_x0000_i1026" type="#_x0000_t75" alt="Wiersz podpisu, niepodpisane" style="width:119.25pt;height:60pt">
            <v:imagedata r:id="rId16" o:title=""/>
            <o:lock v:ext="edit" ungrouping="t" rotation="t" cropping="t" verticies="t" text="t" grouping="t"/>
            <o:signatureline v:ext="edit" id="{B4C58806-D905-4664-B3B1-4F437A396A06}" provid="{00000000-0000-0000-0000-000000000000}" issignatureline="t"/>
          </v:shape>
        </w:pict>
      </w:r>
      <w:r w:rsidR="00350879">
        <w:rPr>
          <w:color w:val="000000" w:themeColor="text1"/>
        </w:rPr>
        <w:tab/>
      </w:r>
      <w:r w:rsidRPr="00336352">
        <w:rPr>
          <w:color w:val="000000" w:themeColor="text1"/>
        </w:rPr>
        <w:t xml:space="preserve">  </w:t>
      </w:r>
      <w:r w:rsidR="009B295F">
        <w:rPr>
          <w:color w:val="000000" w:themeColor="text1"/>
        </w:rPr>
        <w:t xml:space="preserve">                       </w:t>
      </w:r>
      <w:r w:rsidRPr="00336352">
        <w:rPr>
          <w:color w:val="000000" w:themeColor="text1"/>
        </w:rPr>
        <w:tab/>
        <w:t xml:space="preserve"> </w:t>
      </w:r>
      <w:r w:rsidR="000475CA">
        <w:rPr>
          <w:color w:val="000000" w:themeColor="text1"/>
        </w:rPr>
        <w:t xml:space="preserve">    </w:t>
      </w:r>
      <w:r w:rsidR="000475CA">
        <w:rPr>
          <w:color w:val="000000" w:themeColor="text1"/>
        </w:rPr>
        <w:tab/>
      </w:r>
      <w:r w:rsidR="000475CA">
        <w:rPr>
          <w:color w:val="000000" w:themeColor="text1"/>
        </w:rPr>
        <w:tab/>
      </w:r>
      <w:r w:rsidR="000475CA">
        <w:rPr>
          <w:color w:val="000000" w:themeColor="text1"/>
        </w:rPr>
        <w:tab/>
      </w:r>
      <w:r w:rsidR="000475CA">
        <w:rPr>
          <w:color w:val="000000" w:themeColor="text1"/>
        </w:rPr>
        <w:tab/>
        <w:t xml:space="preserve"> </w:t>
      </w:r>
    </w:p>
    <w:p w14:paraId="588C6DF0" w14:textId="77777777" w:rsidR="007B7C51" w:rsidRPr="00336352" w:rsidRDefault="007B7C51" w:rsidP="007B7C51">
      <w:pPr>
        <w:pStyle w:val="Teksttreci20"/>
        <w:shd w:val="clear" w:color="auto" w:fill="auto"/>
        <w:tabs>
          <w:tab w:val="left" w:pos="940"/>
        </w:tabs>
        <w:spacing w:line="240" w:lineRule="auto"/>
        <w:ind w:firstLine="0"/>
        <w:jc w:val="both"/>
        <w:rPr>
          <w:color w:val="000000" w:themeColor="text1"/>
        </w:rPr>
      </w:pPr>
    </w:p>
    <w:p w14:paraId="61C742D0" w14:textId="7B38E5EC" w:rsidR="00F01C05" w:rsidRPr="001272CB" w:rsidRDefault="007B7C51" w:rsidP="000475CA">
      <w:pPr>
        <w:pStyle w:val="Tekstpodstawowywcity3"/>
      </w:pPr>
      <w:r w:rsidRPr="00336352">
        <w:rPr>
          <w:sz w:val="22"/>
          <w:szCs w:val="22"/>
        </w:rPr>
        <w:t xml:space="preserve">Podpis osoby sporządzającej                              </w:t>
      </w:r>
      <w:r w:rsidRPr="00336352">
        <w:rPr>
          <w:sz w:val="22"/>
          <w:szCs w:val="22"/>
        </w:rPr>
        <w:tab/>
        <w:t xml:space="preserve">       Podpis i pieczątka osoby akceptującej</w:t>
      </w:r>
    </w:p>
    <w:sectPr w:rsidR="00F01C05" w:rsidRPr="001272CB">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EF14A" w14:textId="77777777" w:rsidR="00FA112E" w:rsidRDefault="00FA112E" w:rsidP="008F0BBC">
      <w:pPr>
        <w:spacing w:after="0" w:line="240" w:lineRule="auto"/>
      </w:pPr>
      <w:r>
        <w:separator/>
      </w:r>
    </w:p>
  </w:endnote>
  <w:endnote w:type="continuationSeparator" w:id="0">
    <w:p w14:paraId="04A29CDD" w14:textId="77777777" w:rsidR="00FA112E" w:rsidRDefault="00FA112E" w:rsidP="008F0B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2592592"/>
      <w:docPartObj>
        <w:docPartGallery w:val="Page Numbers (Bottom of Page)"/>
        <w:docPartUnique/>
      </w:docPartObj>
    </w:sdtPr>
    <w:sdtContent>
      <w:p w14:paraId="03BEE48F" w14:textId="09485BA1" w:rsidR="008F0BBC" w:rsidRDefault="008F0BBC">
        <w:pPr>
          <w:pStyle w:val="Stopka"/>
          <w:jc w:val="center"/>
        </w:pPr>
        <w:r>
          <w:fldChar w:fldCharType="begin"/>
        </w:r>
        <w:r>
          <w:instrText>PAGE   \* MERGEFORMAT</w:instrText>
        </w:r>
        <w:r>
          <w:fldChar w:fldCharType="separate"/>
        </w:r>
        <w:r>
          <w:t>2</w:t>
        </w:r>
        <w:r>
          <w:fldChar w:fldCharType="end"/>
        </w:r>
      </w:p>
    </w:sdtContent>
  </w:sdt>
  <w:p w14:paraId="147CA5E8" w14:textId="77777777" w:rsidR="008F0BBC" w:rsidRDefault="008F0B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7BFF7" w14:textId="77777777" w:rsidR="00FA112E" w:rsidRDefault="00FA112E" w:rsidP="008F0BBC">
      <w:pPr>
        <w:spacing w:after="0" w:line="240" w:lineRule="auto"/>
      </w:pPr>
      <w:r>
        <w:separator/>
      </w:r>
    </w:p>
  </w:footnote>
  <w:footnote w:type="continuationSeparator" w:id="0">
    <w:p w14:paraId="23EE30E7" w14:textId="77777777" w:rsidR="00FA112E" w:rsidRDefault="00FA112E" w:rsidP="008F0BBC">
      <w:pPr>
        <w:spacing w:after="0" w:line="240" w:lineRule="auto"/>
      </w:pPr>
      <w:r>
        <w:continuationSeparator/>
      </w:r>
    </w:p>
  </w:footnote>
  <w:footnote w:id="1">
    <w:p w14:paraId="1599F59C" w14:textId="6E1F241B" w:rsidR="00DF75D6" w:rsidRPr="00A11C9A" w:rsidRDefault="00DF75D6">
      <w:pPr>
        <w:pStyle w:val="Tekstprzypisudolnego"/>
        <w:rPr>
          <w:rFonts w:ascii="Arial" w:hAnsi="Arial" w:cs="Arial"/>
          <w:sz w:val="16"/>
          <w:szCs w:val="16"/>
        </w:rPr>
      </w:pPr>
      <w:r w:rsidRPr="00A11C9A">
        <w:rPr>
          <w:rStyle w:val="Odwoanieprzypisudolnego"/>
          <w:rFonts w:ascii="Arial" w:hAnsi="Arial" w:cs="Arial"/>
          <w:sz w:val="16"/>
          <w:szCs w:val="16"/>
        </w:rPr>
        <w:footnoteRef/>
      </w:r>
      <w:r w:rsidRPr="00A11C9A">
        <w:rPr>
          <w:rFonts w:ascii="Arial" w:hAnsi="Arial" w:cs="Arial"/>
          <w:sz w:val="16"/>
          <w:szCs w:val="16"/>
        </w:rPr>
        <w:t xml:space="preserve"> Tabelę </w:t>
      </w:r>
      <w:r w:rsidR="0027559B" w:rsidRPr="00A11C9A">
        <w:rPr>
          <w:rFonts w:ascii="Arial" w:hAnsi="Arial" w:cs="Arial"/>
          <w:sz w:val="16"/>
          <w:szCs w:val="16"/>
        </w:rPr>
        <w:t>asortymentową</w:t>
      </w:r>
      <w:r w:rsidRPr="00A11C9A">
        <w:rPr>
          <w:rFonts w:ascii="Arial" w:hAnsi="Arial" w:cs="Arial"/>
          <w:sz w:val="16"/>
          <w:szCs w:val="16"/>
        </w:rPr>
        <w:t xml:space="preserve"> dostosować </w:t>
      </w:r>
      <w:r w:rsidR="0027559B" w:rsidRPr="00A11C9A">
        <w:rPr>
          <w:rFonts w:ascii="Arial" w:hAnsi="Arial" w:cs="Arial"/>
          <w:sz w:val="16"/>
          <w:szCs w:val="16"/>
        </w:rPr>
        <w:t>wg RUZ par 10 ust 1-5 i usun</w:t>
      </w:r>
      <w:r w:rsidR="000923C3" w:rsidRPr="00A11C9A">
        <w:rPr>
          <w:rFonts w:ascii="Arial" w:hAnsi="Arial" w:cs="Arial"/>
          <w:sz w:val="16"/>
          <w:szCs w:val="16"/>
        </w:rPr>
        <w:t xml:space="preserve">ąć przypis </w:t>
      </w:r>
    </w:p>
  </w:footnote>
  <w:footnote w:id="2">
    <w:p w14:paraId="36CCB4F4" w14:textId="75C8F10A" w:rsidR="008C496E" w:rsidRPr="00A11C9A" w:rsidRDefault="008C496E">
      <w:pPr>
        <w:pStyle w:val="Tekstprzypisudolnego"/>
        <w:rPr>
          <w:rFonts w:ascii="Arial" w:hAnsi="Arial" w:cs="Arial"/>
          <w:sz w:val="16"/>
          <w:szCs w:val="16"/>
        </w:rPr>
      </w:pPr>
      <w:r w:rsidRPr="00A11C9A">
        <w:rPr>
          <w:rStyle w:val="Odwoanieprzypisudolnego"/>
          <w:rFonts w:ascii="Arial" w:hAnsi="Arial" w:cs="Arial"/>
          <w:sz w:val="16"/>
          <w:szCs w:val="16"/>
        </w:rPr>
        <w:footnoteRef/>
      </w:r>
      <w:r w:rsidRPr="00A11C9A">
        <w:rPr>
          <w:rFonts w:ascii="Arial" w:hAnsi="Arial" w:cs="Arial"/>
          <w:sz w:val="16"/>
          <w:szCs w:val="16"/>
        </w:rPr>
        <w:t xml:space="preserve"> </w:t>
      </w:r>
      <w:r w:rsidR="00A03FE0" w:rsidRPr="005139C6">
        <w:rPr>
          <w:rFonts w:ascii="Arial" w:hAnsi="Arial" w:cs="Arial"/>
          <w:sz w:val="16"/>
          <w:szCs w:val="16"/>
        </w:rPr>
        <w:t>Opis techniczny</w:t>
      </w:r>
      <w:r w:rsidR="00976603" w:rsidRPr="005139C6">
        <w:rPr>
          <w:rFonts w:ascii="Arial" w:hAnsi="Arial" w:cs="Arial"/>
          <w:sz w:val="16"/>
          <w:szCs w:val="16"/>
        </w:rPr>
        <w:t xml:space="preserve"> można zawrzeć także w pkt 2.1.</w:t>
      </w:r>
    </w:p>
  </w:footnote>
  <w:footnote w:id="3">
    <w:p w14:paraId="37433480" w14:textId="27472B8F" w:rsidR="00606C88" w:rsidRPr="00A11C9A" w:rsidRDefault="00606C88">
      <w:pPr>
        <w:pStyle w:val="Tekstprzypisudolnego"/>
        <w:rPr>
          <w:rFonts w:ascii="Arial" w:hAnsi="Arial" w:cs="Arial"/>
          <w:sz w:val="16"/>
          <w:szCs w:val="16"/>
        </w:rPr>
      </w:pPr>
      <w:r w:rsidRPr="00A11C9A">
        <w:rPr>
          <w:rStyle w:val="Odwoanieprzypisudolnego"/>
          <w:rFonts w:ascii="Arial" w:hAnsi="Arial" w:cs="Arial"/>
          <w:sz w:val="16"/>
          <w:szCs w:val="16"/>
        </w:rPr>
        <w:footnoteRef/>
      </w:r>
      <w:r w:rsidRPr="00A11C9A">
        <w:rPr>
          <w:rFonts w:ascii="Arial" w:hAnsi="Arial" w:cs="Arial"/>
          <w:sz w:val="16"/>
          <w:szCs w:val="16"/>
        </w:rPr>
        <w:t xml:space="preserve"> Dostosować zapisy do </w:t>
      </w:r>
      <w:r w:rsidR="00843436" w:rsidRPr="00A11C9A">
        <w:rPr>
          <w:rFonts w:ascii="Arial" w:hAnsi="Arial" w:cs="Arial"/>
          <w:sz w:val="16"/>
          <w:szCs w:val="16"/>
        </w:rPr>
        <w:t>potrzeb asortymentu i usunąć przypis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EFF" w14:textId="77777777" w:rsidR="001272CB" w:rsidRDefault="001272C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B11C9"/>
    <w:multiLevelType w:val="multilevel"/>
    <w:tmpl w:val="6F9E8EC0"/>
    <w:lvl w:ilvl="0">
      <w:start w:val="2"/>
      <w:numFmt w:val="decimal"/>
      <w:lvlText w:val="%1."/>
      <w:lvlJc w:val="left"/>
      <w:pPr>
        <w:ind w:left="360" w:hanging="360"/>
      </w:pPr>
      <w:rPr>
        <w:rFonts w:hint="default"/>
        <w:color w:val="auto"/>
      </w:rPr>
    </w:lvl>
    <w:lvl w:ilvl="1">
      <w:start w:val="1"/>
      <w:numFmt w:val="decimal"/>
      <w:lvlText w:val="%1.%2."/>
      <w:lvlJc w:val="left"/>
      <w:pPr>
        <w:ind w:left="1004" w:hanging="72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1" w15:restartNumberingAfterBreak="0">
    <w:nsid w:val="069C2E52"/>
    <w:multiLevelType w:val="multilevel"/>
    <w:tmpl w:val="87485A52"/>
    <w:lvl w:ilvl="0">
      <w:start w:val="3"/>
      <w:numFmt w:val="decimal"/>
      <w:lvlText w:val="%1."/>
      <w:lvlJc w:val="left"/>
      <w:pPr>
        <w:ind w:left="360" w:hanging="3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200" w:hanging="1800"/>
      </w:pPr>
      <w:rPr>
        <w:rFonts w:hint="default"/>
      </w:rPr>
    </w:lvl>
  </w:abstractNum>
  <w:abstractNum w:abstractNumId="2" w15:restartNumberingAfterBreak="0">
    <w:nsid w:val="091F0E58"/>
    <w:multiLevelType w:val="hybridMultilevel"/>
    <w:tmpl w:val="5FFA52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251F4B"/>
    <w:multiLevelType w:val="multilevel"/>
    <w:tmpl w:val="232833BC"/>
    <w:lvl w:ilvl="0">
      <w:start w:val="1"/>
      <w:numFmt w:val="decimal"/>
      <w:lvlText w:val="%1."/>
      <w:lvlJc w:val="left"/>
      <w:pPr>
        <w:ind w:left="360" w:hanging="360"/>
      </w:pPr>
      <w:rPr>
        <w:rFonts w:hint="default"/>
      </w:rPr>
    </w:lvl>
    <w:lvl w:ilvl="1">
      <w:start w:val="1"/>
      <w:numFmt w:val="decimal"/>
      <w:lvlText w:val="%1.%2."/>
      <w:lvlJc w:val="left"/>
      <w:pPr>
        <w:ind w:left="858" w:hanging="432"/>
      </w:pPr>
      <w:rPr>
        <w:b w:val="0"/>
        <w:bCs/>
        <w:color w:val="000000" w:themeColor="text1"/>
      </w:rPr>
    </w:lvl>
    <w:lvl w:ilvl="2">
      <w:start w:val="1"/>
      <w:numFmt w:val="decimal"/>
      <w:lvlText w:val="%1.%2.%3."/>
      <w:lvlJc w:val="left"/>
      <w:pPr>
        <w:ind w:left="121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D34D95"/>
    <w:multiLevelType w:val="multilevel"/>
    <w:tmpl w:val="06E4CCF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DE1BE4"/>
    <w:multiLevelType w:val="hybridMultilevel"/>
    <w:tmpl w:val="4F5848C0"/>
    <w:lvl w:ilvl="0" w:tplc="66924B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2121C6"/>
    <w:multiLevelType w:val="multilevel"/>
    <w:tmpl w:val="E71A86DE"/>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8C90875"/>
    <w:multiLevelType w:val="hybridMultilevel"/>
    <w:tmpl w:val="53344172"/>
    <w:lvl w:ilvl="0" w:tplc="04150001">
      <w:start w:val="1"/>
      <w:numFmt w:val="bullet"/>
      <w:lvlText w:val=""/>
      <w:lvlJc w:val="left"/>
      <w:pPr>
        <w:ind w:left="1097" w:hanging="360"/>
      </w:pPr>
      <w:rPr>
        <w:rFonts w:ascii="Symbol" w:hAnsi="Symbol" w:hint="default"/>
      </w:rPr>
    </w:lvl>
    <w:lvl w:ilvl="1" w:tplc="04150003">
      <w:start w:val="1"/>
      <w:numFmt w:val="bullet"/>
      <w:lvlText w:val="o"/>
      <w:lvlJc w:val="left"/>
      <w:pPr>
        <w:ind w:left="1817" w:hanging="360"/>
      </w:pPr>
      <w:rPr>
        <w:rFonts w:ascii="Courier New" w:hAnsi="Courier New" w:cs="Courier New" w:hint="default"/>
      </w:rPr>
    </w:lvl>
    <w:lvl w:ilvl="2" w:tplc="04150005">
      <w:start w:val="1"/>
      <w:numFmt w:val="bullet"/>
      <w:lvlText w:val=""/>
      <w:lvlJc w:val="left"/>
      <w:pPr>
        <w:ind w:left="2537" w:hanging="360"/>
      </w:pPr>
      <w:rPr>
        <w:rFonts w:ascii="Wingdings" w:hAnsi="Wingdings" w:hint="default"/>
      </w:rPr>
    </w:lvl>
    <w:lvl w:ilvl="3" w:tplc="04150001" w:tentative="1">
      <w:start w:val="1"/>
      <w:numFmt w:val="bullet"/>
      <w:lvlText w:val=""/>
      <w:lvlJc w:val="left"/>
      <w:pPr>
        <w:ind w:left="3257" w:hanging="360"/>
      </w:pPr>
      <w:rPr>
        <w:rFonts w:ascii="Symbol" w:hAnsi="Symbol" w:hint="default"/>
      </w:rPr>
    </w:lvl>
    <w:lvl w:ilvl="4" w:tplc="04150003" w:tentative="1">
      <w:start w:val="1"/>
      <w:numFmt w:val="bullet"/>
      <w:lvlText w:val="o"/>
      <w:lvlJc w:val="left"/>
      <w:pPr>
        <w:ind w:left="3977" w:hanging="360"/>
      </w:pPr>
      <w:rPr>
        <w:rFonts w:ascii="Courier New" w:hAnsi="Courier New" w:cs="Courier New" w:hint="default"/>
      </w:rPr>
    </w:lvl>
    <w:lvl w:ilvl="5" w:tplc="04150005" w:tentative="1">
      <w:start w:val="1"/>
      <w:numFmt w:val="bullet"/>
      <w:lvlText w:val=""/>
      <w:lvlJc w:val="left"/>
      <w:pPr>
        <w:ind w:left="4697" w:hanging="360"/>
      </w:pPr>
      <w:rPr>
        <w:rFonts w:ascii="Wingdings" w:hAnsi="Wingdings" w:hint="default"/>
      </w:rPr>
    </w:lvl>
    <w:lvl w:ilvl="6" w:tplc="04150001" w:tentative="1">
      <w:start w:val="1"/>
      <w:numFmt w:val="bullet"/>
      <w:lvlText w:val=""/>
      <w:lvlJc w:val="left"/>
      <w:pPr>
        <w:ind w:left="5417" w:hanging="360"/>
      </w:pPr>
      <w:rPr>
        <w:rFonts w:ascii="Symbol" w:hAnsi="Symbol" w:hint="default"/>
      </w:rPr>
    </w:lvl>
    <w:lvl w:ilvl="7" w:tplc="04150003" w:tentative="1">
      <w:start w:val="1"/>
      <w:numFmt w:val="bullet"/>
      <w:lvlText w:val="o"/>
      <w:lvlJc w:val="left"/>
      <w:pPr>
        <w:ind w:left="6137" w:hanging="360"/>
      </w:pPr>
      <w:rPr>
        <w:rFonts w:ascii="Courier New" w:hAnsi="Courier New" w:cs="Courier New" w:hint="default"/>
      </w:rPr>
    </w:lvl>
    <w:lvl w:ilvl="8" w:tplc="04150005" w:tentative="1">
      <w:start w:val="1"/>
      <w:numFmt w:val="bullet"/>
      <w:lvlText w:val=""/>
      <w:lvlJc w:val="left"/>
      <w:pPr>
        <w:ind w:left="6857" w:hanging="360"/>
      </w:pPr>
      <w:rPr>
        <w:rFonts w:ascii="Wingdings" w:hAnsi="Wingdings" w:hint="default"/>
      </w:rPr>
    </w:lvl>
  </w:abstractNum>
  <w:abstractNum w:abstractNumId="8" w15:restartNumberingAfterBreak="0">
    <w:nsid w:val="1C6E5B21"/>
    <w:multiLevelType w:val="hybridMultilevel"/>
    <w:tmpl w:val="EC8E9394"/>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C4043F1"/>
    <w:multiLevelType w:val="multilevel"/>
    <w:tmpl w:val="934431B8"/>
    <w:lvl w:ilvl="0">
      <w:start w:val="1"/>
      <w:numFmt w:val="decimal"/>
      <w:lvlText w:val="%1."/>
      <w:lvlJc w:val="left"/>
      <w:pPr>
        <w:ind w:left="720" w:hanging="360"/>
      </w:pPr>
      <w:rPr>
        <w:rFonts w:hint="default"/>
      </w:rPr>
    </w:lvl>
    <w:lvl w:ilvl="1">
      <w:start w:val="1"/>
      <w:numFmt w:val="none"/>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E1B002C"/>
    <w:multiLevelType w:val="multilevel"/>
    <w:tmpl w:val="6F9E8EC0"/>
    <w:lvl w:ilvl="0">
      <w:start w:val="2"/>
      <w:numFmt w:val="decimal"/>
      <w:lvlText w:val="%1."/>
      <w:lvlJc w:val="left"/>
      <w:pPr>
        <w:ind w:left="360" w:hanging="360"/>
      </w:pPr>
      <w:rPr>
        <w:rFonts w:hint="default"/>
        <w:color w:val="auto"/>
      </w:rPr>
    </w:lvl>
    <w:lvl w:ilvl="1">
      <w:start w:val="1"/>
      <w:numFmt w:val="decimal"/>
      <w:lvlText w:val="%1.%2."/>
      <w:lvlJc w:val="left"/>
      <w:pPr>
        <w:ind w:left="1004" w:hanging="72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11" w15:restartNumberingAfterBreak="0">
    <w:nsid w:val="3AA17E76"/>
    <w:multiLevelType w:val="multilevel"/>
    <w:tmpl w:val="F1BC6B1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E9A51DE"/>
    <w:multiLevelType w:val="singleLevel"/>
    <w:tmpl w:val="66924B2C"/>
    <w:lvl w:ilvl="0">
      <w:start w:val="1"/>
      <w:numFmt w:val="decimal"/>
      <w:lvlText w:val="%1."/>
      <w:lvlJc w:val="left"/>
      <w:pPr>
        <w:ind w:left="1080" w:hanging="360"/>
      </w:pPr>
      <w:rPr>
        <w:rFonts w:hint="default"/>
      </w:rPr>
    </w:lvl>
  </w:abstractNum>
  <w:abstractNum w:abstractNumId="13" w15:restartNumberingAfterBreak="0">
    <w:nsid w:val="3FE02DB9"/>
    <w:multiLevelType w:val="multilevel"/>
    <w:tmpl w:val="59C6521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4" w15:restartNumberingAfterBreak="0">
    <w:nsid w:val="564E3549"/>
    <w:multiLevelType w:val="multilevel"/>
    <w:tmpl w:val="082862F6"/>
    <w:lvl w:ilvl="0">
      <w:start w:val="7"/>
      <w:numFmt w:val="decimal"/>
      <w:lvlText w:val="%1."/>
      <w:lvlJc w:val="left"/>
      <w:pPr>
        <w:ind w:left="360" w:hanging="360"/>
      </w:pPr>
      <w:rPr>
        <w:rFonts w:hint="default"/>
      </w:rPr>
    </w:lvl>
    <w:lvl w:ilvl="1">
      <w:start w:val="1"/>
      <w:numFmt w:val="decimal"/>
      <w:lvlText w:val="%1.%2."/>
      <w:lvlJc w:val="left"/>
      <w:pPr>
        <w:ind w:left="1800" w:hanging="720"/>
      </w:pPr>
      <w:rPr>
        <w:rFonts w:hint="default"/>
        <w:b/>
        <w:bCs/>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8CB3F2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F90621A"/>
    <w:multiLevelType w:val="multilevel"/>
    <w:tmpl w:val="795C591A"/>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0E8671A"/>
    <w:multiLevelType w:val="multilevel"/>
    <w:tmpl w:val="A5D2F4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281371"/>
    <w:multiLevelType w:val="multilevel"/>
    <w:tmpl w:val="EC8E939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73A01C27"/>
    <w:multiLevelType w:val="multilevel"/>
    <w:tmpl w:val="67B6272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76CA7428"/>
    <w:multiLevelType w:val="hybridMultilevel"/>
    <w:tmpl w:val="82D82774"/>
    <w:lvl w:ilvl="0" w:tplc="D74C1F30">
      <w:start w:val="1"/>
      <w:numFmt w:val="decimal"/>
      <w:lvlText w:val="%1."/>
      <w:lvlJc w:val="left"/>
      <w:pPr>
        <w:tabs>
          <w:tab w:val="num" w:pos="360"/>
        </w:tabs>
        <w:ind w:left="0" w:firstLine="0"/>
      </w:pPr>
      <w:rPr>
        <w:rFonts w:ascii="Arial" w:hAnsi="Arial" w:cs="Arial" w:hint="default"/>
        <w:b w:val="0"/>
        <w:i w:val="0"/>
        <w:sz w:val="21"/>
        <w:szCs w:val="21"/>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7A2A7478"/>
    <w:multiLevelType w:val="hybridMultilevel"/>
    <w:tmpl w:val="E236E2D2"/>
    <w:lvl w:ilvl="0" w:tplc="056678E8">
      <w:start w:val="1"/>
      <w:numFmt w:val="bullet"/>
      <w:lvlText w:val=""/>
      <w:lvlJc w:val="left"/>
      <w:pPr>
        <w:ind w:left="1097" w:hanging="360"/>
      </w:pPr>
      <w:rPr>
        <w:rFonts w:ascii="Symbol" w:hAnsi="Symbol" w:hint="default"/>
      </w:rPr>
    </w:lvl>
    <w:lvl w:ilvl="1" w:tplc="04150003">
      <w:start w:val="1"/>
      <w:numFmt w:val="bullet"/>
      <w:lvlText w:val="o"/>
      <w:lvlJc w:val="left"/>
      <w:pPr>
        <w:ind w:left="1817" w:hanging="360"/>
      </w:pPr>
      <w:rPr>
        <w:rFonts w:ascii="Courier New" w:hAnsi="Courier New" w:cs="Courier New" w:hint="default"/>
      </w:rPr>
    </w:lvl>
    <w:lvl w:ilvl="2" w:tplc="04150005">
      <w:start w:val="1"/>
      <w:numFmt w:val="bullet"/>
      <w:lvlText w:val=""/>
      <w:lvlJc w:val="left"/>
      <w:pPr>
        <w:ind w:left="2537" w:hanging="360"/>
      </w:pPr>
      <w:rPr>
        <w:rFonts w:ascii="Wingdings" w:hAnsi="Wingdings" w:hint="default"/>
      </w:rPr>
    </w:lvl>
    <w:lvl w:ilvl="3" w:tplc="04150001" w:tentative="1">
      <w:start w:val="1"/>
      <w:numFmt w:val="bullet"/>
      <w:lvlText w:val=""/>
      <w:lvlJc w:val="left"/>
      <w:pPr>
        <w:ind w:left="3257" w:hanging="360"/>
      </w:pPr>
      <w:rPr>
        <w:rFonts w:ascii="Symbol" w:hAnsi="Symbol" w:hint="default"/>
      </w:rPr>
    </w:lvl>
    <w:lvl w:ilvl="4" w:tplc="04150003" w:tentative="1">
      <w:start w:val="1"/>
      <w:numFmt w:val="bullet"/>
      <w:lvlText w:val="o"/>
      <w:lvlJc w:val="left"/>
      <w:pPr>
        <w:ind w:left="3977" w:hanging="360"/>
      </w:pPr>
      <w:rPr>
        <w:rFonts w:ascii="Courier New" w:hAnsi="Courier New" w:cs="Courier New" w:hint="default"/>
      </w:rPr>
    </w:lvl>
    <w:lvl w:ilvl="5" w:tplc="04150005" w:tentative="1">
      <w:start w:val="1"/>
      <w:numFmt w:val="bullet"/>
      <w:lvlText w:val=""/>
      <w:lvlJc w:val="left"/>
      <w:pPr>
        <w:ind w:left="4697" w:hanging="360"/>
      </w:pPr>
      <w:rPr>
        <w:rFonts w:ascii="Wingdings" w:hAnsi="Wingdings" w:hint="default"/>
      </w:rPr>
    </w:lvl>
    <w:lvl w:ilvl="6" w:tplc="04150001" w:tentative="1">
      <w:start w:val="1"/>
      <w:numFmt w:val="bullet"/>
      <w:lvlText w:val=""/>
      <w:lvlJc w:val="left"/>
      <w:pPr>
        <w:ind w:left="5417" w:hanging="360"/>
      </w:pPr>
      <w:rPr>
        <w:rFonts w:ascii="Symbol" w:hAnsi="Symbol" w:hint="default"/>
      </w:rPr>
    </w:lvl>
    <w:lvl w:ilvl="7" w:tplc="04150003" w:tentative="1">
      <w:start w:val="1"/>
      <w:numFmt w:val="bullet"/>
      <w:lvlText w:val="o"/>
      <w:lvlJc w:val="left"/>
      <w:pPr>
        <w:ind w:left="6137" w:hanging="360"/>
      </w:pPr>
      <w:rPr>
        <w:rFonts w:ascii="Courier New" w:hAnsi="Courier New" w:cs="Courier New" w:hint="default"/>
      </w:rPr>
    </w:lvl>
    <w:lvl w:ilvl="8" w:tplc="04150005" w:tentative="1">
      <w:start w:val="1"/>
      <w:numFmt w:val="bullet"/>
      <w:lvlText w:val=""/>
      <w:lvlJc w:val="left"/>
      <w:pPr>
        <w:ind w:left="6857" w:hanging="360"/>
      </w:pPr>
      <w:rPr>
        <w:rFonts w:ascii="Wingdings" w:hAnsi="Wingdings" w:hint="default"/>
      </w:rPr>
    </w:lvl>
  </w:abstractNum>
  <w:abstractNum w:abstractNumId="22" w15:restartNumberingAfterBreak="0">
    <w:nsid w:val="7A3A62CA"/>
    <w:multiLevelType w:val="multilevel"/>
    <w:tmpl w:val="453EA75C"/>
    <w:lvl w:ilvl="0">
      <w:start w:val="8"/>
      <w:numFmt w:val="decimal"/>
      <w:lvlText w:val="%1."/>
      <w:lvlJc w:val="left"/>
      <w:pPr>
        <w:ind w:left="360" w:hanging="360"/>
      </w:pPr>
      <w:rPr>
        <w:rFonts w:hint="default"/>
        <w:b w:val="0"/>
        <w:color w:val="000000"/>
      </w:rPr>
    </w:lvl>
    <w:lvl w:ilvl="1">
      <w:start w:val="1"/>
      <w:numFmt w:val="decimal"/>
      <w:lvlText w:val="%1.%2."/>
      <w:lvlJc w:val="left"/>
      <w:pPr>
        <w:ind w:left="1800" w:hanging="720"/>
      </w:pPr>
      <w:rPr>
        <w:rFonts w:hint="default"/>
        <w:b w:val="0"/>
        <w:color w:val="000000"/>
      </w:rPr>
    </w:lvl>
    <w:lvl w:ilvl="2">
      <w:start w:val="1"/>
      <w:numFmt w:val="decimal"/>
      <w:lvlText w:val="%1.%2.%3."/>
      <w:lvlJc w:val="left"/>
      <w:pPr>
        <w:ind w:left="2880" w:hanging="720"/>
      </w:pPr>
      <w:rPr>
        <w:rFonts w:hint="default"/>
        <w:b w:val="0"/>
        <w:color w:val="000000"/>
      </w:rPr>
    </w:lvl>
    <w:lvl w:ilvl="3">
      <w:start w:val="1"/>
      <w:numFmt w:val="decimal"/>
      <w:lvlText w:val="%1.%2.%3.%4."/>
      <w:lvlJc w:val="left"/>
      <w:pPr>
        <w:ind w:left="4320" w:hanging="1080"/>
      </w:pPr>
      <w:rPr>
        <w:rFonts w:hint="default"/>
        <w:b w:val="0"/>
        <w:color w:val="000000"/>
      </w:rPr>
    </w:lvl>
    <w:lvl w:ilvl="4">
      <w:start w:val="1"/>
      <w:numFmt w:val="decimal"/>
      <w:lvlText w:val="%1.%2.%3.%4.%5."/>
      <w:lvlJc w:val="left"/>
      <w:pPr>
        <w:ind w:left="5400" w:hanging="1080"/>
      </w:pPr>
      <w:rPr>
        <w:rFonts w:hint="default"/>
        <w:b w:val="0"/>
        <w:color w:val="000000"/>
      </w:rPr>
    </w:lvl>
    <w:lvl w:ilvl="5">
      <w:start w:val="1"/>
      <w:numFmt w:val="decimal"/>
      <w:lvlText w:val="%1.%2.%3.%4.%5.%6."/>
      <w:lvlJc w:val="left"/>
      <w:pPr>
        <w:ind w:left="6840" w:hanging="1440"/>
      </w:pPr>
      <w:rPr>
        <w:rFonts w:hint="default"/>
        <w:b w:val="0"/>
        <w:color w:val="000000"/>
      </w:rPr>
    </w:lvl>
    <w:lvl w:ilvl="6">
      <w:start w:val="1"/>
      <w:numFmt w:val="decimal"/>
      <w:lvlText w:val="%1.%2.%3.%4.%5.%6.%7."/>
      <w:lvlJc w:val="left"/>
      <w:pPr>
        <w:ind w:left="7920" w:hanging="1440"/>
      </w:pPr>
      <w:rPr>
        <w:rFonts w:hint="default"/>
        <w:b w:val="0"/>
        <w:color w:val="000000"/>
      </w:rPr>
    </w:lvl>
    <w:lvl w:ilvl="7">
      <w:start w:val="1"/>
      <w:numFmt w:val="decimal"/>
      <w:lvlText w:val="%1.%2.%3.%4.%5.%6.%7.%8."/>
      <w:lvlJc w:val="left"/>
      <w:pPr>
        <w:ind w:left="9360" w:hanging="1800"/>
      </w:pPr>
      <w:rPr>
        <w:rFonts w:hint="default"/>
        <w:b w:val="0"/>
        <w:color w:val="000000"/>
      </w:rPr>
    </w:lvl>
    <w:lvl w:ilvl="8">
      <w:start w:val="1"/>
      <w:numFmt w:val="decimal"/>
      <w:lvlText w:val="%1.%2.%3.%4.%5.%6.%7.%8.%9."/>
      <w:lvlJc w:val="left"/>
      <w:pPr>
        <w:ind w:left="10440" w:hanging="1800"/>
      </w:pPr>
      <w:rPr>
        <w:rFonts w:hint="default"/>
        <w:b w:val="0"/>
        <w:color w:val="000000"/>
      </w:rPr>
    </w:lvl>
  </w:abstractNum>
  <w:num w:numId="1" w16cid:durableId="2105999627">
    <w:abstractNumId w:val="2"/>
  </w:num>
  <w:num w:numId="2" w16cid:durableId="1557813253">
    <w:abstractNumId w:val="3"/>
  </w:num>
  <w:num w:numId="3" w16cid:durableId="215363141">
    <w:abstractNumId w:val="12"/>
  </w:num>
  <w:num w:numId="4" w16cid:durableId="1761675334">
    <w:abstractNumId w:val="10"/>
  </w:num>
  <w:num w:numId="5" w16cid:durableId="723724726">
    <w:abstractNumId w:val="15"/>
  </w:num>
  <w:num w:numId="6" w16cid:durableId="1459450964">
    <w:abstractNumId w:val="5"/>
  </w:num>
  <w:num w:numId="7" w16cid:durableId="2010793225">
    <w:abstractNumId w:val="9"/>
  </w:num>
  <w:num w:numId="8" w16cid:durableId="1612787530">
    <w:abstractNumId w:val="6"/>
  </w:num>
  <w:num w:numId="9" w16cid:durableId="1253858513">
    <w:abstractNumId w:val="8"/>
  </w:num>
  <w:num w:numId="10" w16cid:durableId="1645311834">
    <w:abstractNumId w:val="0"/>
  </w:num>
  <w:num w:numId="11" w16cid:durableId="613287128">
    <w:abstractNumId w:val="18"/>
  </w:num>
  <w:num w:numId="12" w16cid:durableId="1183128917">
    <w:abstractNumId w:val="1"/>
  </w:num>
  <w:num w:numId="13" w16cid:durableId="1533106054">
    <w:abstractNumId w:val="16"/>
  </w:num>
  <w:num w:numId="14" w16cid:durableId="411127860">
    <w:abstractNumId w:val="4"/>
  </w:num>
  <w:num w:numId="15" w16cid:durableId="739984633">
    <w:abstractNumId w:val="11"/>
  </w:num>
  <w:num w:numId="16" w16cid:durableId="2119064217">
    <w:abstractNumId w:val="17"/>
  </w:num>
  <w:num w:numId="17" w16cid:durableId="1703438164">
    <w:abstractNumId w:val="14"/>
  </w:num>
  <w:num w:numId="18" w16cid:durableId="141506373">
    <w:abstractNumId w:val="22"/>
  </w:num>
  <w:num w:numId="19" w16cid:durableId="1393843282">
    <w:abstractNumId w:val="20"/>
  </w:num>
  <w:num w:numId="20" w16cid:durableId="635724430">
    <w:abstractNumId w:val="19"/>
  </w:num>
  <w:num w:numId="21" w16cid:durableId="208542133">
    <w:abstractNumId w:val="13"/>
  </w:num>
  <w:num w:numId="22" w16cid:durableId="1679962715">
    <w:abstractNumId w:val="21"/>
  </w:num>
  <w:num w:numId="23" w16cid:durableId="9383711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EF2"/>
    <w:rsid w:val="000056A2"/>
    <w:rsid w:val="00012E57"/>
    <w:rsid w:val="000158CA"/>
    <w:rsid w:val="00020685"/>
    <w:rsid w:val="00044FA8"/>
    <w:rsid w:val="000475CA"/>
    <w:rsid w:val="0005566C"/>
    <w:rsid w:val="00070745"/>
    <w:rsid w:val="0007755B"/>
    <w:rsid w:val="00081703"/>
    <w:rsid w:val="00087666"/>
    <w:rsid w:val="000923C3"/>
    <w:rsid w:val="000B067E"/>
    <w:rsid w:val="000B3D4E"/>
    <w:rsid w:val="000B6463"/>
    <w:rsid w:val="000C2397"/>
    <w:rsid w:val="000C4A9E"/>
    <w:rsid w:val="000C5089"/>
    <w:rsid w:val="000C72DF"/>
    <w:rsid w:val="000D0AD0"/>
    <w:rsid w:val="000D7983"/>
    <w:rsid w:val="000F1BAB"/>
    <w:rsid w:val="00100493"/>
    <w:rsid w:val="00103728"/>
    <w:rsid w:val="00106348"/>
    <w:rsid w:val="001164A9"/>
    <w:rsid w:val="00117BE2"/>
    <w:rsid w:val="001224DC"/>
    <w:rsid w:val="00123C7D"/>
    <w:rsid w:val="00126895"/>
    <w:rsid w:val="001272CB"/>
    <w:rsid w:val="00131971"/>
    <w:rsid w:val="001423C2"/>
    <w:rsid w:val="00153BC2"/>
    <w:rsid w:val="00164FEB"/>
    <w:rsid w:val="00175430"/>
    <w:rsid w:val="00187344"/>
    <w:rsid w:val="001960A2"/>
    <w:rsid w:val="001A0C2E"/>
    <w:rsid w:val="001A286C"/>
    <w:rsid w:val="001A29DF"/>
    <w:rsid w:val="001A3F9D"/>
    <w:rsid w:val="001A564C"/>
    <w:rsid w:val="001A5EE2"/>
    <w:rsid w:val="001B56EF"/>
    <w:rsid w:val="001C1C1D"/>
    <w:rsid w:val="001C47E5"/>
    <w:rsid w:val="001D0A4E"/>
    <w:rsid w:val="001D4B0D"/>
    <w:rsid w:val="001D75AE"/>
    <w:rsid w:val="001D7DFE"/>
    <w:rsid w:val="001F21B8"/>
    <w:rsid w:val="001F4532"/>
    <w:rsid w:val="001F5B7F"/>
    <w:rsid w:val="00210C3F"/>
    <w:rsid w:val="00227ACB"/>
    <w:rsid w:val="00230B89"/>
    <w:rsid w:val="00240331"/>
    <w:rsid w:val="00240E73"/>
    <w:rsid w:val="0024561F"/>
    <w:rsid w:val="002715E2"/>
    <w:rsid w:val="0027320E"/>
    <w:rsid w:val="00273341"/>
    <w:rsid w:val="0027559B"/>
    <w:rsid w:val="002818B7"/>
    <w:rsid w:val="00287265"/>
    <w:rsid w:val="00292D8A"/>
    <w:rsid w:val="002962A0"/>
    <w:rsid w:val="002A1234"/>
    <w:rsid w:val="002B1DDE"/>
    <w:rsid w:val="002C0542"/>
    <w:rsid w:val="002C32F5"/>
    <w:rsid w:val="002D124A"/>
    <w:rsid w:val="002D51EC"/>
    <w:rsid w:val="002D63F1"/>
    <w:rsid w:val="002D696C"/>
    <w:rsid w:val="002E3880"/>
    <w:rsid w:val="002F3D54"/>
    <w:rsid w:val="003027E7"/>
    <w:rsid w:val="00314FB8"/>
    <w:rsid w:val="0031538B"/>
    <w:rsid w:val="00326EB6"/>
    <w:rsid w:val="00330724"/>
    <w:rsid w:val="00336352"/>
    <w:rsid w:val="00350879"/>
    <w:rsid w:val="0037213B"/>
    <w:rsid w:val="0037497D"/>
    <w:rsid w:val="00376DA4"/>
    <w:rsid w:val="00380453"/>
    <w:rsid w:val="00381541"/>
    <w:rsid w:val="00381AC5"/>
    <w:rsid w:val="0038483E"/>
    <w:rsid w:val="003C35A2"/>
    <w:rsid w:val="003C5658"/>
    <w:rsid w:val="003C78A6"/>
    <w:rsid w:val="003D1F7A"/>
    <w:rsid w:val="003E3C17"/>
    <w:rsid w:val="003E4E51"/>
    <w:rsid w:val="003F007B"/>
    <w:rsid w:val="003F5ACE"/>
    <w:rsid w:val="00402FB3"/>
    <w:rsid w:val="00404765"/>
    <w:rsid w:val="00404EB3"/>
    <w:rsid w:val="00407EF2"/>
    <w:rsid w:val="00410072"/>
    <w:rsid w:val="00426D80"/>
    <w:rsid w:val="00442A79"/>
    <w:rsid w:val="004450FF"/>
    <w:rsid w:val="004477E9"/>
    <w:rsid w:val="00457CA9"/>
    <w:rsid w:val="004663F2"/>
    <w:rsid w:val="004709DD"/>
    <w:rsid w:val="00480507"/>
    <w:rsid w:val="0049217F"/>
    <w:rsid w:val="00496F79"/>
    <w:rsid w:val="004D4924"/>
    <w:rsid w:val="004E4D66"/>
    <w:rsid w:val="004E7032"/>
    <w:rsid w:val="004F6BAE"/>
    <w:rsid w:val="005006F0"/>
    <w:rsid w:val="0050575E"/>
    <w:rsid w:val="0050627A"/>
    <w:rsid w:val="005139C6"/>
    <w:rsid w:val="0052420E"/>
    <w:rsid w:val="00534092"/>
    <w:rsid w:val="0053499A"/>
    <w:rsid w:val="00541971"/>
    <w:rsid w:val="00543C81"/>
    <w:rsid w:val="0054472C"/>
    <w:rsid w:val="00555423"/>
    <w:rsid w:val="00560B5B"/>
    <w:rsid w:val="0057173F"/>
    <w:rsid w:val="005750E9"/>
    <w:rsid w:val="00575763"/>
    <w:rsid w:val="00591AA9"/>
    <w:rsid w:val="00597DCC"/>
    <w:rsid w:val="005A1B55"/>
    <w:rsid w:val="005A1DD6"/>
    <w:rsid w:val="005A237D"/>
    <w:rsid w:val="005B128F"/>
    <w:rsid w:val="005B7A8A"/>
    <w:rsid w:val="005C0051"/>
    <w:rsid w:val="005C177F"/>
    <w:rsid w:val="005C5DBC"/>
    <w:rsid w:val="005E0A22"/>
    <w:rsid w:val="005E5B69"/>
    <w:rsid w:val="005F07F4"/>
    <w:rsid w:val="00606C88"/>
    <w:rsid w:val="006134DC"/>
    <w:rsid w:val="00616669"/>
    <w:rsid w:val="0062246A"/>
    <w:rsid w:val="0062505B"/>
    <w:rsid w:val="00636F97"/>
    <w:rsid w:val="006440B7"/>
    <w:rsid w:val="006442FB"/>
    <w:rsid w:val="00646B0A"/>
    <w:rsid w:val="00654515"/>
    <w:rsid w:val="00656B70"/>
    <w:rsid w:val="006605FB"/>
    <w:rsid w:val="00660900"/>
    <w:rsid w:val="00662430"/>
    <w:rsid w:val="00662531"/>
    <w:rsid w:val="0066473A"/>
    <w:rsid w:val="006654AF"/>
    <w:rsid w:val="00672E19"/>
    <w:rsid w:val="00683C06"/>
    <w:rsid w:val="00686B77"/>
    <w:rsid w:val="006A1381"/>
    <w:rsid w:val="006B3820"/>
    <w:rsid w:val="006B67BF"/>
    <w:rsid w:val="006C01BB"/>
    <w:rsid w:val="006D669C"/>
    <w:rsid w:val="006D66B4"/>
    <w:rsid w:val="006E1560"/>
    <w:rsid w:val="006E607E"/>
    <w:rsid w:val="006E6EFF"/>
    <w:rsid w:val="006E7081"/>
    <w:rsid w:val="006E7657"/>
    <w:rsid w:val="006F28A7"/>
    <w:rsid w:val="007211BA"/>
    <w:rsid w:val="007236BA"/>
    <w:rsid w:val="00724D09"/>
    <w:rsid w:val="0073741E"/>
    <w:rsid w:val="00755329"/>
    <w:rsid w:val="00757F5D"/>
    <w:rsid w:val="00760007"/>
    <w:rsid w:val="00764DFE"/>
    <w:rsid w:val="007656B3"/>
    <w:rsid w:val="007805B9"/>
    <w:rsid w:val="00780A03"/>
    <w:rsid w:val="00791945"/>
    <w:rsid w:val="00797649"/>
    <w:rsid w:val="007A51D5"/>
    <w:rsid w:val="007B6964"/>
    <w:rsid w:val="007B7C51"/>
    <w:rsid w:val="007D2295"/>
    <w:rsid w:val="007F59C9"/>
    <w:rsid w:val="007F68E7"/>
    <w:rsid w:val="008210CC"/>
    <w:rsid w:val="0082180E"/>
    <w:rsid w:val="008276C3"/>
    <w:rsid w:val="0083641C"/>
    <w:rsid w:val="0083724E"/>
    <w:rsid w:val="0084184F"/>
    <w:rsid w:val="00843436"/>
    <w:rsid w:val="00850377"/>
    <w:rsid w:val="008503B8"/>
    <w:rsid w:val="00856C55"/>
    <w:rsid w:val="008718F5"/>
    <w:rsid w:val="00876CD4"/>
    <w:rsid w:val="0088260C"/>
    <w:rsid w:val="00886B61"/>
    <w:rsid w:val="0089668E"/>
    <w:rsid w:val="008A13E3"/>
    <w:rsid w:val="008B6C99"/>
    <w:rsid w:val="008C02EA"/>
    <w:rsid w:val="008C2F6B"/>
    <w:rsid w:val="008C496E"/>
    <w:rsid w:val="008C4B44"/>
    <w:rsid w:val="008C7554"/>
    <w:rsid w:val="008D59C6"/>
    <w:rsid w:val="008D639B"/>
    <w:rsid w:val="008D71F9"/>
    <w:rsid w:val="008E0078"/>
    <w:rsid w:val="008E0498"/>
    <w:rsid w:val="008E147E"/>
    <w:rsid w:val="008E3D0F"/>
    <w:rsid w:val="008F0BBC"/>
    <w:rsid w:val="00900651"/>
    <w:rsid w:val="00914A4D"/>
    <w:rsid w:val="00923ABC"/>
    <w:rsid w:val="00927DA0"/>
    <w:rsid w:val="00940AB4"/>
    <w:rsid w:val="00960949"/>
    <w:rsid w:val="009640DB"/>
    <w:rsid w:val="00976603"/>
    <w:rsid w:val="009A06E0"/>
    <w:rsid w:val="009A0D4D"/>
    <w:rsid w:val="009A20AA"/>
    <w:rsid w:val="009A570C"/>
    <w:rsid w:val="009B03BC"/>
    <w:rsid w:val="009B15D6"/>
    <w:rsid w:val="009B1BFC"/>
    <w:rsid w:val="009B295F"/>
    <w:rsid w:val="009B3506"/>
    <w:rsid w:val="009C359F"/>
    <w:rsid w:val="009D0FB1"/>
    <w:rsid w:val="009E3226"/>
    <w:rsid w:val="009E48FE"/>
    <w:rsid w:val="009F6F56"/>
    <w:rsid w:val="00A03FE0"/>
    <w:rsid w:val="00A055A8"/>
    <w:rsid w:val="00A11C9A"/>
    <w:rsid w:val="00A16D6D"/>
    <w:rsid w:val="00A30746"/>
    <w:rsid w:val="00A35044"/>
    <w:rsid w:val="00A36060"/>
    <w:rsid w:val="00A41B79"/>
    <w:rsid w:val="00A423A5"/>
    <w:rsid w:val="00A46C55"/>
    <w:rsid w:val="00A57C63"/>
    <w:rsid w:val="00A61779"/>
    <w:rsid w:val="00A631CC"/>
    <w:rsid w:val="00A64B50"/>
    <w:rsid w:val="00A72648"/>
    <w:rsid w:val="00A728B7"/>
    <w:rsid w:val="00A72A6F"/>
    <w:rsid w:val="00A85C26"/>
    <w:rsid w:val="00A97FB7"/>
    <w:rsid w:val="00AA030E"/>
    <w:rsid w:val="00AA05AF"/>
    <w:rsid w:val="00AB0DB4"/>
    <w:rsid w:val="00AB4A56"/>
    <w:rsid w:val="00AB5BF7"/>
    <w:rsid w:val="00AC6E04"/>
    <w:rsid w:val="00AC7B20"/>
    <w:rsid w:val="00AD387F"/>
    <w:rsid w:val="00AD5597"/>
    <w:rsid w:val="00AE05C8"/>
    <w:rsid w:val="00AF79BC"/>
    <w:rsid w:val="00B022D5"/>
    <w:rsid w:val="00B02348"/>
    <w:rsid w:val="00B0337A"/>
    <w:rsid w:val="00B2561A"/>
    <w:rsid w:val="00B27F38"/>
    <w:rsid w:val="00B35746"/>
    <w:rsid w:val="00B404C2"/>
    <w:rsid w:val="00B42EDF"/>
    <w:rsid w:val="00B61862"/>
    <w:rsid w:val="00B618EE"/>
    <w:rsid w:val="00B66C6D"/>
    <w:rsid w:val="00B70952"/>
    <w:rsid w:val="00B73233"/>
    <w:rsid w:val="00BA54B4"/>
    <w:rsid w:val="00BC7ABF"/>
    <w:rsid w:val="00BD010C"/>
    <w:rsid w:val="00BE0517"/>
    <w:rsid w:val="00BE5440"/>
    <w:rsid w:val="00C041CA"/>
    <w:rsid w:val="00C0484D"/>
    <w:rsid w:val="00C159D2"/>
    <w:rsid w:val="00C2124F"/>
    <w:rsid w:val="00C26C28"/>
    <w:rsid w:val="00C40429"/>
    <w:rsid w:val="00C42148"/>
    <w:rsid w:val="00C61697"/>
    <w:rsid w:val="00C6789C"/>
    <w:rsid w:val="00C67B4F"/>
    <w:rsid w:val="00C71C83"/>
    <w:rsid w:val="00C732F6"/>
    <w:rsid w:val="00C851AD"/>
    <w:rsid w:val="00CA0F95"/>
    <w:rsid w:val="00CA58E8"/>
    <w:rsid w:val="00CB0A29"/>
    <w:rsid w:val="00CB1F55"/>
    <w:rsid w:val="00CB5338"/>
    <w:rsid w:val="00CC42AD"/>
    <w:rsid w:val="00CC757C"/>
    <w:rsid w:val="00CD08CD"/>
    <w:rsid w:val="00CD397E"/>
    <w:rsid w:val="00CD3AE0"/>
    <w:rsid w:val="00CD6FB7"/>
    <w:rsid w:val="00CE63C7"/>
    <w:rsid w:val="00CF03D5"/>
    <w:rsid w:val="00CF2380"/>
    <w:rsid w:val="00D04B8E"/>
    <w:rsid w:val="00D06714"/>
    <w:rsid w:val="00D35983"/>
    <w:rsid w:val="00D63D78"/>
    <w:rsid w:val="00D71A00"/>
    <w:rsid w:val="00D72C5B"/>
    <w:rsid w:val="00D747C8"/>
    <w:rsid w:val="00D83E58"/>
    <w:rsid w:val="00D873CA"/>
    <w:rsid w:val="00D93BD0"/>
    <w:rsid w:val="00DA05B5"/>
    <w:rsid w:val="00DA6012"/>
    <w:rsid w:val="00DC2F76"/>
    <w:rsid w:val="00DF080D"/>
    <w:rsid w:val="00DF14EE"/>
    <w:rsid w:val="00DF6D44"/>
    <w:rsid w:val="00DF75D6"/>
    <w:rsid w:val="00E00608"/>
    <w:rsid w:val="00E07347"/>
    <w:rsid w:val="00E2158D"/>
    <w:rsid w:val="00E243F7"/>
    <w:rsid w:val="00E2545B"/>
    <w:rsid w:val="00E40D44"/>
    <w:rsid w:val="00E46605"/>
    <w:rsid w:val="00E5345D"/>
    <w:rsid w:val="00E564CD"/>
    <w:rsid w:val="00E62E74"/>
    <w:rsid w:val="00E6547F"/>
    <w:rsid w:val="00E713A0"/>
    <w:rsid w:val="00E96979"/>
    <w:rsid w:val="00EA03DE"/>
    <w:rsid w:val="00EA4308"/>
    <w:rsid w:val="00EB66DA"/>
    <w:rsid w:val="00EC3DCB"/>
    <w:rsid w:val="00EC76F8"/>
    <w:rsid w:val="00ED297C"/>
    <w:rsid w:val="00EE5BDD"/>
    <w:rsid w:val="00EE7071"/>
    <w:rsid w:val="00EF2966"/>
    <w:rsid w:val="00EF4150"/>
    <w:rsid w:val="00F01C05"/>
    <w:rsid w:val="00F02707"/>
    <w:rsid w:val="00F10591"/>
    <w:rsid w:val="00F222FE"/>
    <w:rsid w:val="00F2664A"/>
    <w:rsid w:val="00F326A4"/>
    <w:rsid w:val="00F36CED"/>
    <w:rsid w:val="00F43485"/>
    <w:rsid w:val="00F5422E"/>
    <w:rsid w:val="00F60492"/>
    <w:rsid w:val="00F7107E"/>
    <w:rsid w:val="00F81E24"/>
    <w:rsid w:val="00F9350E"/>
    <w:rsid w:val="00FA112E"/>
    <w:rsid w:val="00FB4D44"/>
    <w:rsid w:val="00FB69C5"/>
    <w:rsid w:val="00FC3317"/>
    <w:rsid w:val="00FC3B43"/>
    <w:rsid w:val="00FD58C8"/>
    <w:rsid w:val="00FD6892"/>
    <w:rsid w:val="00FD68C4"/>
    <w:rsid w:val="00FF11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031AF"/>
  <w15:chartTrackingRefBased/>
  <w15:docId w15:val="{11861652-7C42-4D96-8DCB-8D0A8D0EB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07EF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407EF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407EF2"/>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407EF2"/>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407EF2"/>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407EF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07EF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07EF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07EF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07EF2"/>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407EF2"/>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407EF2"/>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407EF2"/>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407EF2"/>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407EF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07EF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07EF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07EF2"/>
    <w:rPr>
      <w:rFonts w:eastAsiaTheme="majorEastAsia" w:cstheme="majorBidi"/>
      <w:color w:val="272727" w:themeColor="text1" w:themeTint="D8"/>
    </w:rPr>
  </w:style>
  <w:style w:type="paragraph" w:styleId="Tytu">
    <w:name w:val="Title"/>
    <w:basedOn w:val="Normalny"/>
    <w:next w:val="Normalny"/>
    <w:link w:val="TytuZnak"/>
    <w:uiPriority w:val="10"/>
    <w:qFormat/>
    <w:rsid w:val="00407E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07EF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07EF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07EF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07EF2"/>
    <w:pPr>
      <w:spacing w:before="160"/>
      <w:jc w:val="center"/>
    </w:pPr>
    <w:rPr>
      <w:i/>
      <w:iCs/>
      <w:color w:val="404040" w:themeColor="text1" w:themeTint="BF"/>
    </w:rPr>
  </w:style>
  <w:style w:type="character" w:customStyle="1" w:styleId="CytatZnak">
    <w:name w:val="Cytat Znak"/>
    <w:basedOn w:val="Domylnaczcionkaakapitu"/>
    <w:link w:val="Cytat"/>
    <w:uiPriority w:val="29"/>
    <w:rsid w:val="00407EF2"/>
    <w:rPr>
      <w:i/>
      <w:iCs/>
      <w:color w:val="404040" w:themeColor="text1" w:themeTint="BF"/>
    </w:rPr>
  </w:style>
  <w:style w:type="paragraph" w:styleId="Akapitzlist">
    <w:name w:val="List Paragraph"/>
    <w:aliases w:val="Normal,Akapit z listą3,Akapit z listą31,Podsis rysunku,List Paragraph,HŁ_Bullet1,lp1,Normalny1,Tytuły,Preambuła,Lista num,Lista - poziom 1,Tabela - naglowek,SM-nagłówek2,CP-UC,Normalny2,Normalny3,wypounktowanie,myslniki,wzory,1_literowka"/>
    <w:basedOn w:val="Normalny"/>
    <w:link w:val="AkapitzlistZnak"/>
    <w:uiPriority w:val="34"/>
    <w:qFormat/>
    <w:rsid w:val="00407EF2"/>
    <w:pPr>
      <w:ind w:left="720"/>
      <w:contextualSpacing/>
    </w:pPr>
  </w:style>
  <w:style w:type="character" w:styleId="Wyrnienieintensywne">
    <w:name w:val="Intense Emphasis"/>
    <w:basedOn w:val="Domylnaczcionkaakapitu"/>
    <w:uiPriority w:val="21"/>
    <w:qFormat/>
    <w:rsid w:val="00407EF2"/>
    <w:rPr>
      <w:i/>
      <w:iCs/>
      <w:color w:val="2E74B5" w:themeColor="accent1" w:themeShade="BF"/>
    </w:rPr>
  </w:style>
  <w:style w:type="paragraph" w:styleId="Cytatintensywny">
    <w:name w:val="Intense Quote"/>
    <w:basedOn w:val="Normalny"/>
    <w:next w:val="Normalny"/>
    <w:link w:val="CytatintensywnyZnak"/>
    <w:uiPriority w:val="30"/>
    <w:qFormat/>
    <w:rsid w:val="00407EF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407EF2"/>
    <w:rPr>
      <w:i/>
      <w:iCs/>
      <w:color w:val="2E74B5" w:themeColor="accent1" w:themeShade="BF"/>
    </w:rPr>
  </w:style>
  <w:style w:type="character" w:styleId="Odwoanieintensywne">
    <w:name w:val="Intense Reference"/>
    <w:basedOn w:val="Domylnaczcionkaakapitu"/>
    <w:uiPriority w:val="32"/>
    <w:qFormat/>
    <w:rsid w:val="00407EF2"/>
    <w:rPr>
      <w:b/>
      <w:bCs/>
      <w:smallCaps/>
      <w:color w:val="2E74B5" w:themeColor="accent1" w:themeShade="BF"/>
      <w:spacing w:val="5"/>
    </w:rPr>
  </w:style>
  <w:style w:type="paragraph" w:customStyle="1" w:styleId="Default">
    <w:name w:val="Default"/>
    <w:link w:val="DefaultZnak"/>
    <w:rsid w:val="00F01C05"/>
    <w:pPr>
      <w:autoSpaceDE w:val="0"/>
      <w:autoSpaceDN w:val="0"/>
      <w:adjustRightInd w:val="0"/>
      <w:spacing w:after="0" w:line="240" w:lineRule="auto"/>
    </w:pPr>
    <w:rPr>
      <w:rFonts w:ascii="Arial" w:hAnsi="Arial" w:cs="Arial"/>
      <w:color w:val="000000"/>
      <w:kern w:val="0"/>
      <w:sz w:val="24"/>
      <w:szCs w:val="24"/>
      <w14:ligatures w14:val="none"/>
    </w:rPr>
  </w:style>
  <w:style w:type="character" w:customStyle="1" w:styleId="DefaultZnak">
    <w:name w:val="Default Znak"/>
    <w:basedOn w:val="Domylnaczcionkaakapitu"/>
    <w:link w:val="Default"/>
    <w:rsid w:val="00F01C05"/>
    <w:rPr>
      <w:rFonts w:ascii="Arial" w:hAnsi="Arial" w:cs="Arial"/>
      <w:color w:val="000000"/>
      <w:kern w:val="0"/>
      <w:sz w:val="24"/>
      <w:szCs w:val="24"/>
      <w14:ligatures w14:val="none"/>
    </w:rPr>
  </w:style>
  <w:style w:type="table" w:styleId="Tabela-Siatka">
    <w:name w:val="Table Grid"/>
    <w:basedOn w:val="Standardowy"/>
    <w:uiPriority w:val="39"/>
    <w:rsid w:val="00230B89"/>
    <w:pPr>
      <w:spacing w:after="0" w:line="240" w:lineRule="auto"/>
    </w:pPr>
    <w:rPr>
      <w:kern w:val="0"/>
      <w:sz w:val="24"/>
      <w:szCs w:val="24"/>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8E0078"/>
    <w:rPr>
      <w:color w:val="0563C1" w:themeColor="hyperlink"/>
      <w:u w:val="single"/>
    </w:rPr>
  </w:style>
  <w:style w:type="character" w:styleId="Tekstzastpczy">
    <w:name w:val="Placeholder Text"/>
    <w:basedOn w:val="Domylnaczcionkaakapitu"/>
    <w:uiPriority w:val="99"/>
    <w:semiHidden/>
    <w:rsid w:val="003E4E51"/>
    <w:rPr>
      <w:color w:val="808080"/>
    </w:rPr>
  </w:style>
  <w:style w:type="character" w:customStyle="1" w:styleId="AkapitzlistZnak">
    <w:name w:val="Akapit z listą Znak"/>
    <w:aliases w:val="Normal Znak,Akapit z listą3 Znak,Akapit z listą31 Znak,Podsis rysunku Znak,List Paragraph Znak,HŁ_Bullet1 Znak,lp1 Znak,Normalny1 Znak,Tytuły Znak,Preambuła Znak,Lista num Znak,Lista - poziom 1 Znak,Tabela - naglowek Znak,CP-UC Znak"/>
    <w:link w:val="Akapitzlist"/>
    <w:uiPriority w:val="34"/>
    <w:qFormat/>
    <w:rsid w:val="00C71C83"/>
  </w:style>
  <w:style w:type="paragraph" w:styleId="Tekstpodstawowywcity3">
    <w:name w:val="Body Text Indent 3"/>
    <w:basedOn w:val="Normalny"/>
    <w:link w:val="Tekstpodstawowywcity3Znak"/>
    <w:unhideWhenUsed/>
    <w:rsid w:val="007B7C51"/>
    <w:pPr>
      <w:spacing w:after="0" w:line="240" w:lineRule="auto"/>
      <w:jc w:val="both"/>
    </w:pPr>
    <w:rPr>
      <w:rFonts w:ascii="Arial" w:eastAsia="Times New Roman" w:hAnsi="Arial" w:cs="Arial"/>
      <w:kern w:val="0"/>
      <w:sz w:val="24"/>
      <w:szCs w:val="24"/>
      <w:lang w:eastAsia="pl-PL"/>
      <w14:ligatures w14:val="none"/>
    </w:rPr>
  </w:style>
  <w:style w:type="character" w:customStyle="1" w:styleId="Tekstpodstawowywcity3Znak">
    <w:name w:val="Tekst podstawowy wcięty 3 Znak"/>
    <w:basedOn w:val="Domylnaczcionkaakapitu"/>
    <w:link w:val="Tekstpodstawowywcity3"/>
    <w:rsid w:val="007B7C51"/>
    <w:rPr>
      <w:rFonts w:ascii="Arial" w:eastAsia="Times New Roman" w:hAnsi="Arial" w:cs="Arial"/>
      <w:kern w:val="0"/>
      <w:sz w:val="24"/>
      <w:szCs w:val="24"/>
      <w:lang w:eastAsia="pl-PL"/>
      <w14:ligatures w14:val="none"/>
    </w:rPr>
  </w:style>
  <w:style w:type="character" w:customStyle="1" w:styleId="Teksttreci2">
    <w:name w:val="Tekst treści (2)_"/>
    <w:basedOn w:val="Domylnaczcionkaakapitu"/>
    <w:link w:val="Teksttreci20"/>
    <w:locked/>
    <w:rsid w:val="007B7C51"/>
    <w:rPr>
      <w:rFonts w:ascii="Arial" w:eastAsia="Arial" w:hAnsi="Arial" w:cs="Arial"/>
      <w:shd w:val="clear" w:color="auto" w:fill="FFFFFF"/>
    </w:rPr>
  </w:style>
  <w:style w:type="paragraph" w:customStyle="1" w:styleId="Teksttreci20">
    <w:name w:val="Tekst treści (2)"/>
    <w:basedOn w:val="Normalny"/>
    <w:link w:val="Teksttreci2"/>
    <w:rsid w:val="007B7C51"/>
    <w:pPr>
      <w:widowControl w:val="0"/>
      <w:shd w:val="clear" w:color="auto" w:fill="FFFFFF"/>
      <w:spacing w:after="0" w:line="250" w:lineRule="exact"/>
      <w:ind w:hanging="660"/>
      <w:jc w:val="right"/>
    </w:pPr>
    <w:rPr>
      <w:rFonts w:ascii="Arial" w:eastAsia="Arial" w:hAnsi="Arial" w:cs="Arial"/>
    </w:rPr>
  </w:style>
  <w:style w:type="character" w:styleId="Odwoaniedokomentarza">
    <w:name w:val="annotation reference"/>
    <w:basedOn w:val="Domylnaczcionkaakapitu"/>
    <w:uiPriority w:val="99"/>
    <w:semiHidden/>
    <w:unhideWhenUsed/>
    <w:rsid w:val="00087666"/>
    <w:rPr>
      <w:sz w:val="16"/>
      <w:szCs w:val="16"/>
    </w:rPr>
  </w:style>
  <w:style w:type="paragraph" w:styleId="Tekstkomentarza">
    <w:name w:val="annotation text"/>
    <w:basedOn w:val="Normalny"/>
    <w:link w:val="TekstkomentarzaZnak"/>
    <w:uiPriority w:val="99"/>
    <w:unhideWhenUsed/>
    <w:rsid w:val="00087666"/>
    <w:pPr>
      <w:spacing w:line="240" w:lineRule="auto"/>
    </w:pPr>
    <w:rPr>
      <w:sz w:val="20"/>
      <w:szCs w:val="20"/>
    </w:rPr>
  </w:style>
  <w:style w:type="character" w:customStyle="1" w:styleId="TekstkomentarzaZnak">
    <w:name w:val="Tekst komentarza Znak"/>
    <w:basedOn w:val="Domylnaczcionkaakapitu"/>
    <w:link w:val="Tekstkomentarza"/>
    <w:uiPriority w:val="99"/>
    <w:rsid w:val="00087666"/>
    <w:rPr>
      <w:sz w:val="20"/>
      <w:szCs w:val="20"/>
    </w:rPr>
  </w:style>
  <w:style w:type="paragraph" w:styleId="Tematkomentarza">
    <w:name w:val="annotation subject"/>
    <w:basedOn w:val="Tekstkomentarza"/>
    <w:next w:val="Tekstkomentarza"/>
    <w:link w:val="TematkomentarzaZnak"/>
    <w:uiPriority w:val="99"/>
    <w:semiHidden/>
    <w:unhideWhenUsed/>
    <w:rsid w:val="00087666"/>
    <w:rPr>
      <w:b/>
      <w:bCs/>
    </w:rPr>
  </w:style>
  <w:style w:type="character" w:customStyle="1" w:styleId="TematkomentarzaZnak">
    <w:name w:val="Temat komentarza Znak"/>
    <w:basedOn w:val="TekstkomentarzaZnak"/>
    <w:link w:val="Tematkomentarza"/>
    <w:uiPriority w:val="99"/>
    <w:semiHidden/>
    <w:rsid w:val="00087666"/>
    <w:rPr>
      <w:b/>
      <w:bCs/>
      <w:sz w:val="20"/>
      <w:szCs w:val="20"/>
    </w:rPr>
  </w:style>
  <w:style w:type="paragraph" w:styleId="Nagwek">
    <w:name w:val="header"/>
    <w:basedOn w:val="Normalny"/>
    <w:link w:val="NagwekZnak"/>
    <w:uiPriority w:val="99"/>
    <w:unhideWhenUsed/>
    <w:rsid w:val="008F0BB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F0BBC"/>
  </w:style>
  <w:style w:type="paragraph" w:styleId="Stopka">
    <w:name w:val="footer"/>
    <w:basedOn w:val="Normalny"/>
    <w:link w:val="StopkaZnak"/>
    <w:uiPriority w:val="99"/>
    <w:unhideWhenUsed/>
    <w:rsid w:val="008F0BB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F0BBC"/>
  </w:style>
  <w:style w:type="character" w:styleId="UyteHipercze">
    <w:name w:val="FollowedHyperlink"/>
    <w:basedOn w:val="Domylnaczcionkaakapitu"/>
    <w:uiPriority w:val="99"/>
    <w:semiHidden/>
    <w:unhideWhenUsed/>
    <w:rsid w:val="0089668E"/>
    <w:rPr>
      <w:color w:val="954F72" w:themeColor="followedHyperlink"/>
      <w:u w:val="single"/>
    </w:rPr>
  </w:style>
  <w:style w:type="paragraph" w:styleId="Poprawka">
    <w:name w:val="Revision"/>
    <w:hidden/>
    <w:uiPriority w:val="99"/>
    <w:semiHidden/>
    <w:rsid w:val="00B618EE"/>
    <w:pPr>
      <w:spacing w:after="0" w:line="240" w:lineRule="auto"/>
    </w:pPr>
  </w:style>
  <w:style w:type="character" w:styleId="Nierozpoznanawzmianka">
    <w:name w:val="Unresolved Mention"/>
    <w:basedOn w:val="Domylnaczcionkaakapitu"/>
    <w:uiPriority w:val="99"/>
    <w:semiHidden/>
    <w:unhideWhenUsed/>
    <w:rsid w:val="0052420E"/>
    <w:rPr>
      <w:color w:val="605E5C"/>
      <w:shd w:val="clear" w:color="auto" w:fill="E1DFDD"/>
    </w:rPr>
  </w:style>
  <w:style w:type="paragraph" w:styleId="Tekstpodstawowy">
    <w:name w:val="Body Text"/>
    <w:basedOn w:val="Normalny"/>
    <w:link w:val="TekstpodstawowyZnak"/>
    <w:uiPriority w:val="99"/>
    <w:unhideWhenUsed/>
    <w:rsid w:val="007B6964"/>
    <w:pPr>
      <w:spacing w:after="120"/>
    </w:pPr>
  </w:style>
  <w:style w:type="character" w:customStyle="1" w:styleId="TekstpodstawowyZnak">
    <w:name w:val="Tekst podstawowy Znak"/>
    <w:basedOn w:val="Domylnaczcionkaakapitu"/>
    <w:link w:val="Tekstpodstawowy"/>
    <w:uiPriority w:val="99"/>
    <w:rsid w:val="007B6964"/>
  </w:style>
  <w:style w:type="paragraph" w:styleId="Tekstprzypisukocowego">
    <w:name w:val="endnote text"/>
    <w:basedOn w:val="Normalny"/>
    <w:link w:val="TekstprzypisukocowegoZnak"/>
    <w:uiPriority w:val="99"/>
    <w:semiHidden/>
    <w:unhideWhenUsed/>
    <w:rsid w:val="00DF75D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F75D6"/>
    <w:rPr>
      <w:sz w:val="20"/>
      <w:szCs w:val="20"/>
    </w:rPr>
  </w:style>
  <w:style w:type="character" w:styleId="Odwoanieprzypisukocowego">
    <w:name w:val="endnote reference"/>
    <w:basedOn w:val="Domylnaczcionkaakapitu"/>
    <w:uiPriority w:val="99"/>
    <w:semiHidden/>
    <w:unhideWhenUsed/>
    <w:rsid w:val="00DF75D6"/>
    <w:rPr>
      <w:vertAlign w:val="superscript"/>
    </w:rPr>
  </w:style>
  <w:style w:type="paragraph" w:styleId="Tekstprzypisudolnego">
    <w:name w:val="footnote text"/>
    <w:basedOn w:val="Normalny"/>
    <w:link w:val="TekstprzypisudolnegoZnak"/>
    <w:uiPriority w:val="99"/>
    <w:semiHidden/>
    <w:unhideWhenUsed/>
    <w:rsid w:val="00DF75D6"/>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F75D6"/>
    <w:rPr>
      <w:sz w:val="20"/>
      <w:szCs w:val="20"/>
    </w:rPr>
  </w:style>
  <w:style w:type="character" w:styleId="Odwoanieprzypisudolnego">
    <w:name w:val="footnote reference"/>
    <w:basedOn w:val="Domylnaczcionkaakapitu"/>
    <w:uiPriority w:val="99"/>
    <w:semiHidden/>
    <w:unhideWhenUsed/>
    <w:rsid w:val="00DF75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auron-dystrybucja.pl/uslugi-dystrybucyjne/standardy-techniczne-sieci/ksiega-standardow-technicznych"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cid:image001.png@01DBB48B.65DAE620"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podatki.gov.pl/wykaz-podatnikow-vat-wyszukiwarka"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oz.tauron.p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90B80A298E4B5E8EF507BA0EE92DA6"/>
        <w:category>
          <w:name w:val="Ogólne"/>
          <w:gallery w:val="placeholder"/>
        </w:category>
        <w:types>
          <w:type w:val="bbPlcHdr"/>
        </w:types>
        <w:behaviors>
          <w:behavior w:val="content"/>
        </w:behaviors>
        <w:guid w:val="{19F6D1D4-4ADE-4F38-8A29-1BC7CCDFF752}"/>
      </w:docPartPr>
      <w:docPartBody>
        <w:p w:rsidR="00F874BE" w:rsidRDefault="00FE3130" w:rsidP="00FE3130">
          <w:pPr>
            <w:pStyle w:val="B190B80A298E4B5E8EF507BA0EE92DA6"/>
          </w:pPr>
          <w:r w:rsidRPr="00F4714A">
            <w:rPr>
              <w:rStyle w:val="Tekstzastpczy"/>
              <w:color w:val="FF0000"/>
            </w:rPr>
            <w:t>Wybierz element.</w:t>
          </w:r>
        </w:p>
      </w:docPartBody>
    </w:docPart>
    <w:docPart>
      <w:docPartPr>
        <w:name w:val="B1236F465B0941EDA4A3222E9AB89157"/>
        <w:category>
          <w:name w:val="Ogólne"/>
          <w:gallery w:val="placeholder"/>
        </w:category>
        <w:types>
          <w:type w:val="bbPlcHdr"/>
        </w:types>
        <w:behaviors>
          <w:behavior w:val="content"/>
        </w:behaviors>
        <w:guid w:val="{48A8E2D8-4CB2-4ED5-90A8-AE66DB2B8627}"/>
      </w:docPartPr>
      <w:docPartBody>
        <w:p w:rsidR="00F874BE" w:rsidRDefault="00FE3130" w:rsidP="00FE3130">
          <w:pPr>
            <w:pStyle w:val="B1236F465B0941EDA4A3222E9AB89157"/>
          </w:pPr>
          <w:r w:rsidRPr="00470407">
            <w:rPr>
              <w:rStyle w:val="Tekstzastpczy"/>
              <w:color w:val="FF0000"/>
            </w:rPr>
            <w:t>Wybierz element.</w:t>
          </w:r>
        </w:p>
      </w:docPartBody>
    </w:docPart>
    <w:docPart>
      <w:docPartPr>
        <w:name w:val="F3F03306604E44B9B169820CF044B02A"/>
        <w:category>
          <w:name w:val="Ogólne"/>
          <w:gallery w:val="placeholder"/>
        </w:category>
        <w:types>
          <w:type w:val="bbPlcHdr"/>
        </w:types>
        <w:behaviors>
          <w:behavior w:val="content"/>
        </w:behaviors>
        <w:guid w:val="{824469F2-10AD-4B5A-9FC0-FFD1D9013765}"/>
      </w:docPartPr>
      <w:docPartBody>
        <w:p w:rsidR="00F874BE" w:rsidRDefault="00FE3130" w:rsidP="00FE3130">
          <w:pPr>
            <w:pStyle w:val="F3F03306604E44B9B169820CF044B02A"/>
          </w:pPr>
          <w:r w:rsidRPr="00925163">
            <w:rPr>
              <w:rStyle w:val="Tekstzastpczy"/>
              <w:color w:val="FF0000"/>
            </w:rPr>
            <w:t>Kliknij lub naciśnij tutaj, aby wprowadzić tekst.</w:t>
          </w:r>
        </w:p>
      </w:docPartBody>
    </w:docPart>
    <w:docPart>
      <w:docPartPr>
        <w:name w:val="B5C991267DFB46A5B5C6CF3A14C5C710"/>
        <w:category>
          <w:name w:val="Ogólne"/>
          <w:gallery w:val="placeholder"/>
        </w:category>
        <w:types>
          <w:type w:val="bbPlcHdr"/>
        </w:types>
        <w:behaviors>
          <w:behavior w:val="content"/>
        </w:behaviors>
        <w:guid w:val="{B6A13A55-E4EB-47EB-BFD9-550A7BA58AAA}"/>
      </w:docPartPr>
      <w:docPartBody>
        <w:p w:rsidR="00F874BE" w:rsidRDefault="00FE3130" w:rsidP="00FE3130">
          <w:pPr>
            <w:pStyle w:val="B5C991267DFB46A5B5C6CF3A14C5C710"/>
          </w:pPr>
          <w:r w:rsidRPr="006B01C9">
            <w:rPr>
              <w:rStyle w:val="Tekstzastpczy"/>
              <w:rFonts w:ascii="Arial" w:hAnsi="Arial" w:cs="Arial"/>
              <w:b/>
              <w:color w:val="FF0000"/>
            </w:rPr>
            <w:t>Wybierz element.</w:t>
          </w:r>
        </w:p>
      </w:docPartBody>
    </w:docPart>
    <w:docPart>
      <w:docPartPr>
        <w:name w:val="DFEFA8D57E5947C5B85CAACB230CA41A"/>
        <w:category>
          <w:name w:val="Ogólne"/>
          <w:gallery w:val="placeholder"/>
        </w:category>
        <w:types>
          <w:type w:val="bbPlcHdr"/>
        </w:types>
        <w:behaviors>
          <w:behavior w:val="content"/>
        </w:behaviors>
        <w:guid w:val="{25057016-4AE4-4D83-8B89-0165FD4EAEDD}"/>
      </w:docPartPr>
      <w:docPartBody>
        <w:p w:rsidR="00CF3EB6" w:rsidRDefault="004D6DE3" w:rsidP="004D6DE3">
          <w:pPr>
            <w:pStyle w:val="DFEFA8D57E5947C5B85CAACB230CA41A"/>
          </w:pPr>
          <w:r w:rsidRPr="00925163">
            <w:rPr>
              <w:rStyle w:val="Tekstzastpczy"/>
              <w:color w:val="FF0000"/>
            </w:rPr>
            <w:t>Kliknij lub naciśnij tutaj, aby wprowadzić tekst.</w:t>
          </w:r>
        </w:p>
      </w:docPartBody>
    </w:docPart>
    <w:docPart>
      <w:docPartPr>
        <w:name w:val="D0B9F389B1FD4587A6336524BF675CF0"/>
        <w:category>
          <w:name w:val="Ogólne"/>
          <w:gallery w:val="placeholder"/>
        </w:category>
        <w:types>
          <w:type w:val="bbPlcHdr"/>
        </w:types>
        <w:behaviors>
          <w:behavior w:val="content"/>
        </w:behaviors>
        <w:guid w:val="{FB6CEEB7-055D-4E30-A9B8-2387E85CBD9F}"/>
      </w:docPartPr>
      <w:docPartBody>
        <w:p w:rsidR="00CF3EB6" w:rsidRDefault="004D6DE3" w:rsidP="004D6DE3">
          <w:pPr>
            <w:pStyle w:val="D0B9F389B1FD4587A6336524BF675CF0"/>
          </w:pPr>
          <w:r w:rsidRPr="00925163">
            <w:rPr>
              <w:rStyle w:val="Tekstzastpczy"/>
              <w:color w:val="FF0000"/>
            </w:rPr>
            <w:t>Kliknij lub naciśnij tutaj, aby wprowadzić tekst.</w:t>
          </w:r>
        </w:p>
      </w:docPartBody>
    </w:docPart>
    <w:docPart>
      <w:docPartPr>
        <w:name w:val="6F0D2FAD463B4271850847F9FDE48C51"/>
        <w:category>
          <w:name w:val="Ogólne"/>
          <w:gallery w:val="placeholder"/>
        </w:category>
        <w:types>
          <w:type w:val="bbPlcHdr"/>
        </w:types>
        <w:behaviors>
          <w:behavior w:val="content"/>
        </w:behaviors>
        <w:guid w:val="{63E787CF-D419-40D3-A9E8-E7F3D176D4FC}"/>
      </w:docPartPr>
      <w:docPartBody>
        <w:p w:rsidR="00CF3EB6" w:rsidRDefault="004D6DE3" w:rsidP="004D6DE3">
          <w:pPr>
            <w:pStyle w:val="6F0D2FAD463B4271850847F9FDE48C51"/>
          </w:pPr>
          <w:r w:rsidRPr="00925163">
            <w:rPr>
              <w:rStyle w:val="Tekstzastpczy"/>
              <w:color w:val="FF0000"/>
            </w:rPr>
            <w:t>Kliknij lub naciśnij tutaj, aby wprowadzić tekst.</w:t>
          </w:r>
        </w:p>
      </w:docPartBody>
    </w:docPart>
    <w:docPart>
      <w:docPartPr>
        <w:name w:val="9655D49B78F449ABB9C1AAEDC6925356"/>
        <w:category>
          <w:name w:val="Ogólne"/>
          <w:gallery w:val="placeholder"/>
        </w:category>
        <w:types>
          <w:type w:val="bbPlcHdr"/>
        </w:types>
        <w:behaviors>
          <w:behavior w:val="content"/>
        </w:behaviors>
        <w:guid w:val="{0414A1FC-1B9A-447E-BD2D-8B4FB021BAF0}"/>
      </w:docPartPr>
      <w:docPartBody>
        <w:p w:rsidR="00CF3EB6" w:rsidRDefault="004D6DE3" w:rsidP="004D6DE3">
          <w:pPr>
            <w:pStyle w:val="9655D49B78F449ABB9C1AAEDC6925356"/>
          </w:pPr>
          <w:r w:rsidRPr="00925163">
            <w:rPr>
              <w:rStyle w:val="Tekstzastpczy"/>
              <w:color w:val="FF0000"/>
            </w:rPr>
            <w:t>Kliknij lub naciśnij tutaj, aby wprowadzić tekst.</w:t>
          </w:r>
        </w:p>
      </w:docPartBody>
    </w:docPart>
    <w:docPart>
      <w:docPartPr>
        <w:name w:val="47AAA435E6EB4C7E8BE04E89F0E09E4A"/>
        <w:category>
          <w:name w:val="Ogólne"/>
          <w:gallery w:val="placeholder"/>
        </w:category>
        <w:types>
          <w:type w:val="bbPlcHdr"/>
        </w:types>
        <w:behaviors>
          <w:behavior w:val="content"/>
        </w:behaviors>
        <w:guid w:val="{C3782497-3CC2-4B13-A924-1395B7506D05}"/>
      </w:docPartPr>
      <w:docPartBody>
        <w:p w:rsidR="00CF3EB6" w:rsidRDefault="004D6DE3" w:rsidP="004D6DE3">
          <w:pPr>
            <w:pStyle w:val="47AAA435E6EB4C7E8BE04E89F0E09E4A"/>
          </w:pPr>
          <w:r w:rsidRPr="00925163">
            <w:rPr>
              <w:rStyle w:val="Tekstzastpczy"/>
              <w:color w:val="FF0000"/>
            </w:rPr>
            <w:t>Kliknij lub naciśnij tutaj, aby wprowadzić tekst.</w:t>
          </w:r>
        </w:p>
      </w:docPartBody>
    </w:docPart>
    <w:docPart>
      <w:docPartPr>
        <w:name w:val="66B7BCB7104348FEADE07284DA08AB0F"/>
        <w:category>
          <w:name w:val="Ogólne"/>
          <w:gallery w:val="placeholder"/>
        </w:category>
        <w:types>
          <w:type w:val="bbPlcHdr"/>
        </w:types>
        <w:behaviors>
          <w:behavior w:val="content"/>
        </w:behaviors>
        <w:guid w:val="{533C5A4B-BCA4-4C54-9EB3-D4ED7A9C4B9D}"/>
      </w:docPartPr>
      <w:docPartBody>
        <w:p w:rsidR="00CF3EB6" w:rsidRDefault="004D6DE3" w:rsidP="004D6DE3">
          <w:pPr>
            <w:pStyle w:val="66B7BCB7104348FEADE07284DA08AB0F"/>
          </w:pPr>
          <w:r w:rsidRPr="00925163">
            <w:rPr>
              <w:rStyle w:val="Tekstzastpczy"/>
              <w:color w:val="FF0000"/>
            </w:rPr>
            <w:t>Kliknij lub naciśnij tutaj, aby wprowadzić tekst.</w:t>
          </w:r>
        </w:p>
      </w:docPartBody>
    </w:docPart>
    <w:docPart>
      <w:docPartPr>
        <w:name w:val="78234C809D3047FD9576AA3FD53F8594"/>
        <w:category>
          <w:name w:val="Ogólne"/>
          <w:gallery w:val="placeholder"/>
        </w:category>
        <w:types>
          <w:type w:val="bbPlcHdr"/>
        </w:types>
        <w:behaviors>
          <w:behavior w:val="content"/>
        </w:behaviors>
        <w:guid w:val="{C2C23BEA-9C7C-4865-9073-72597404D8FA}"/>
      </w:docPartPr>
      <w:docPartBody>
        <w:p w:rsidR="00CF3EB6" w:rsidRDefault="004D6DE3" w:rsidP="004D6DE3">
          <w:pPr>
            <w:pStyle w:val="78234C809D3047FD9576AA3FD53F8594"/>
          </w:pPr>
          <w:r w:rsidRPr="00925163">
            <w:rPr>
              <w:rStyle w:val="Tekstzastpczy"/>
              <w:color w:val="FF0000"/>
            </w:rPr>
            <w:t>Kliknij lub naciśnij tutaj, aby wprowadzić tekst.</w:t>
          </w:r>
        </w:p>
      </w:docPartBody>
    </w:docPart>
    <w:docPart>
      <w:docPartPr>
        <w:name w:val="9DFA419F6FD942478207B59899259EAF"/>
        <w:category>
          <w:name w:val="Ogólne"/>
          <w:gallery w:val="placeholder"/>
        </w:category>
        <w:types>
          <w:type w:val="bbPlcHdr"/>
        </w:types>
        <w:behaviors>
          <w:behavior w:val="content"/>
        </w:behaviors>
        <w:guid w:val="{52530650-AC91-4D6E-89B2-BE2CACEC5AD4}"/>
      </w:docPartPr>
      <w:docPartBody>
        <w:p w:rsidR="00CF3EB6" w:rsidRDefault="004D6DE3" w:rsidP="004D6DE3">
          <w:pPr>
            <w:pStyle w:val="9DFA419F6FD942478207B59899259EAF"/>
          </w:pPr>
          <w:r w:rsidRPr="00925163">
            <w:rPr>
              <w:rStyle w:val="Tekstzastpczy"/>
              <w:color w:val="FF0000"/>
            </w:rPr>
            <w:t>Kliknij lub naciśnij tutaj, aby wprowadzić tekst.</w:t>
          </w:r>
        </w:p>
      </w:docPartBody>
    </w:docPart>
    <w:docPart>
      <w:docPartPr>
        <w:name w:val="4E23F1133341453D9C25BD6EE7CC5297"/>
        <w:category>
          <w:name w:val="Ogólne"/>
          <w:gallery w:val="placeholder"/>
        </w:category>
        <w:types>
          <w:type w:val="bbPlcHdr"/>
        </w:types>
        <w:behaviors>
          <w:behavior w:val="content"/>
        </w:behaviors>
        <w:guid w:val="{1643FF6B-5B00-430A-BD7F-083ED6CA931B}"/>
      </w:docPartPr>
      <w:docPartBody>
        <w:p w:rsidR="00CF3EB6" w:rsidRDefault="004D6DE3" w:rsidP="004D6DE3">
          <w:pPr>
            <w:pStyle w:val="4E23F1133341453D9C25BD6EE7CC5297"/>
          </w:pPr>
          <w:r w:rsidRPr="00925163">
            <w:rPr>
              <w:rStyle w:val="Tekstzastpczy"/>
              <w:color w:val="FF0000"/>
            </w:rPr>
            <w:t>Kliknij lub naciśnij tutaj, aby wprowadzić tekst.</w:t>
          </w:r>
        </w:p>
      </w:docPartBody>
    </w:docPart>
    <w:docPart>
      <w:docPartPr>
        <w:name w:val="DDDC196BF72C42D191278A8777B80AB3"/>
        <w:category>
          <w:name w:val="Ogólne"/>
          <w:gallery w:val="placeholder"/>
        </w:category>
        <w:types>
          <w:type w:val="bbPlcHdr"/>
        </w:types>
        <w:behaviors>
          <w:behavior w:val="content"/>
        </w:behaviors>
        <w:guid w:val="{F11FA9C1-7CB4-447E-AA15-0007C976A7CF}"/>
      </w:docPartPr>
      <w:docPartBody>
        <w:p w:rsidR="00B73505" w:rsidRDefault="00CF3EB6" w:rsidP="00CF3EB6">
          <w:pPr>
            <w:pStyle w:val="DDDC196BF72C42D191278A8777B80AB3"/>
          </w:pPr>
          <w:r w:rsidRPr="00925163">
            <w:rPr>
              <w:rStyle w:val="Tekstzastpczy"/>
              <w:color w:val="FF0000"/>
            </w:rPr>
            <w:t>Kliknij lub naciśnij tutaj, aby wprowadzić tekst.</w:t>
          </w:r>
        </w:p>
      </w:docPartBody>
    </w:docPart>
    <w:docPart>
      <w:docPartPr>
        <w:name w:val="F35247F9CCE9488AB30D5252784C1A57"/>
        <w:category>
          <w:name w:val="Ogólne"/>
          <w:gallery w:val="placeholder"/>
        </w:category>
        <w:types>
          <w:type w:val="bbPlcHdr"/>
        </w:types>
        <w:behaviors>
          <w:behavior w:val="content"/>
        </w:behaviors>
        <w:guid w:val="{BDBE4649-0DB7-40C8-8DA5-47B625E2655E}"/>
      </w:docPartPr>
      <w:docPartBody>
        <w:p w:rsidR="00B73505" w:rsidRDefault="00CF3EB6" w:rsidP="00CF3EB6">
          <w:pPr>
            <w:pStyle w:val="F35247F9CCE9488AB30D5252784C1A57"/>
          </w:pPr>
          <w:r w:rsidRPr="00925163">
            <w:rPr>
              <w:rStyle w:val="Tekstzastpczy"/>
              <w:color w:val="FF0000"/>
            </w:rPr>
            <w:t>Kliknij lub naciśnij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130"/>
    <w:rsid w:val="000D7983"/>
    <w:rsid w:val="001D0A4E"/>
    <w:rsid w:val="00302DF5"/>
    <w:rsid w:val="0031672A"/>
    <w:rsid w:val="00345B42"/>
    <w:rsid w:val="00394463"/>
    <w:rsid w:val="004D6DE3"/>
    <w:rsid w:val="004E4D66"/>
    <w:rsid w:val="00520E38"/>
    <w:rsid w:val="0054472C"/>
    <w:rsid w:val="00595CE3"/>
    <w:rsid w:val="00597DCC"/>
    <w:rsid w:val="005C0051"/>
    <w:rsid w:val="00604669"/>
    <w:rsid w:val="00616669"/>
    <w:rsid w:val="00683C06"/>
    <w:rsid w:val="006D669C"/>
    <w:rsid w:val="00760007"/>
    <w:rsid w:val="007D057A"/>
    <w:rsid w:val="007F59C9"/>
    <w:rsid w:val="0085310B"/>
    <w:rsid w:val="008C2F6B"/>
    <w:rsid w:val="00940AB4"/>
    <w:rsid w:val="009B3506"/>
    <w:rsid w:val="009D0FB1"/>
    <w:rsid w:val="00A055A8"/>
    <w:rsid w:val="00A059D4"/>
    <w:rsid w:val="00A260ED"/>
    <w:rsid w:val="00A72A6F"/>
    <w:rsid w:val="00AA05AF"/>
    <w:rsid w:val="00B70294"/>
    <w:rsid w:val="00B73505"/>
    <w:rsid w:val="00BD010C"/>
    <w:rsid w:val="00C76E75"/>
    <w:rsid w:val="00CF3EB6"/>
    <w:rsid w:val="00D71A00"/>
    <w:rsid w:val="00E564CD"/>
    <w:rsid w:val="00EB66DA"/>
    <w:rsid w:val="00EF2C6C"/>
    <w:rsid w:val="00F13AA1"/>
    <w:rsid w:val="00F874BE"/>
    <w:rsid w:val="00FE31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CF3EB6"/>
    <w:rPr>
      <w:color w:val="808080"/>
    </w:rPr>
  </w:style>
  <w:style w:type="paragraph" w:customStyle="1" w:styleId="B190B80A298E4B5E8EF507BA0EE92DA6">
    <w:name w:val="B190B80A298E4B5E8EF507BA0EE92DA6"/>
    <w:rsid w:val="00FE3130"/>
  </w:style>
  <w:style w:type="paragraph" w:customStyle="1" w:styleId="B1236F465B0941EDA4A3222E9AB89157">
    <w:name w:val="B1236F465B0941EDA4A3222E9AB89157"/>
    <w:rsid w:val="00FE3130"/>
  </w:style>
  <w:style w:type="paragraph" w:customStyle="1" w:styleId="F3F03306604E44B9B169820CF044B02A">
    <w:name w:val="F3F03306604E44B9B169820CF044B02A"/>
    <w:rsid w:val="00FE3130"/>
  </w:style>
  <w:style w:type="paragraph" w:customStyle="1" w:styleId="B5C991267DFB46A5B5C6CF3A14C5C710">
    <w:name w:val="B5C991267DFB46A5B5C6CF3A14C5C710"/>
    <w:rsid w:val="00FE3130"/>
  </w:style>
  <w:style w:type="paragraph" w:customStyle="1" w:styleId="DFEFA8D57E5947C5B85CAACB230CA41A">
    <w:name w:val="DFEFA8D57E5947C5B85CAACB230CA41A"/>
    <w:rsid w:val="004D6DE3"/>
  </w:style>
  <w:style w:type="paragraph" w:customStyle="1" w:styleId="D0B9F389B1FD4587A6336524BF675CF0">
    <w:name w:val="D0B9F389B1FD4587A6336524BF675CF0"/>
    <w:rsid w:val="004D6DE3"/>
  </w:style>
  <w:style w:type="paragraph" w:customStyle="1" w:styleId="6F0D2FAD463B4271850847F9FDE48C51">
    <w:name w:val="6F0D2FAD463B4271850847F9FDE48C51"/>
    <w:rsid w:val="004D6DE3"/>
  </w:style>
  <w:style w:type="paragraph" w:customStyle="1" w:styleId="9655D49B78F449ABB9C1AAEDC6925356">
    <w:name w:val="9655D49B78F449ABB9C1AAEDC6925356"/>
    <w:rsid w:val="004D6DE3"/>
  </w:style>
  <w:style w:type="paragraph" w:customStyle="1" w:styleId="47AAA435E6EB4C7E8BE04E89F0E09E4A">
    <w:name w:val="47AAA435E6EB4C7E8BE04E89F0E09E4A"/>
    <w:rsid w:val="004D6DE3"/>
  </w:style>
  <w:style w:type="paragraph" w:customStyle="1" w:styleId="66B7BCB7104348FEADE07284DA08AB0F">
    <w:name w:val="66B7BCB7104348FEADE07284DA08AB0F"/>
    <w:rsid w:val="004D6DE3"/>
  </w:style>
  <w:style w:type="paragraph" w:customStyle="1" w:styleId="DDDC196BF72C42D191278A8777B80AB3">
    <w:name w:val="DDDC196BF72C42D191278A8777B80AB3"/>
    <w:rsid w:val="00CF3EB6"/>
  </w:style>
  <w:style w:type="paragraph" w:customStyle="1" w:styleId="F35247F9CCE9488AB30D5252784C1A57">
    <w:name w:val="F35247F9CCE9488AB30D5252784C1A57"/>
    <w:rsid w:val="00CF3EB6"/>
  </w:style>
  <w:style w:type="paragraph" w:customStyle="1" w:styleId="78234C809D3047FD9576AA3FD53F8594">
    <w:name w:val="78234C809D3047FD9576AA3FD53F8594"/>
    <w:rsid w:val="004D6DE3"/>
  </w:style>
  <w:style w:type="paragraph" w:customStyle="1" w:styleId="9DFA419F6FD942478207B59899259EAF">
    <w:name w:val="9DFA419F6FD942478207B59899259EAF"/>
    <w:rsid w:val="004D6DE3"/>
  </w:style>
  <w:style w:type="paragraph" w:customStyle="1" w:styleId="4E23F1133341453D9C25BD6EE7CC5297">
    <w:name w:val="4E23F1133341453D9C25BD6EE7CC5297"/>
    <w:rsid w:val="004D6D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A969Ha8NADflQJpV/0Lxu4e/W0JyLCYideNDY+EDgC0=</DigestValue>
    </Reference>
    <Reference Type="http://www.w3.org/2000/09/xmldsig#Object" URI="#idOfficeObject">
      <DigestMethod Algorithm="http://www.w3.org/2001/04/xmlenc#sha256"/>
      <DigestValue>sy+b0qj3upGFRj5h57NFROwURUD0RDayk4ojDnyUUM8=</DigestValue>
    </Reference>
    <Reference Type="http://uri.etsi.org/01903#SignedProperties" URI="#idSignedProperties">
      <Transforms>
        <Transform Algorithm="http://www.w3.org/TR/2001/REC-xml-c14n-20010315"/>
      </Transforms>
      <DigestMethod Algorithm="http://www.w3.org/2001/04/xmlenc#sha256"/>
      <DigestValue>eehi2oGQjDz83ZlYrhyWh6CvZVkmvsq6D/r164x7wqU=</DigestValue>
    </Reference>
    <Reference Type="http://www.w3.org/2000/09/xmldsig#Object" URI="#idValidSigLnImg">
      <DigestMethod Algorithm="http://www.w3.org/2001/04/xmlenc#sha256"/>
      <DigestValue>ym06JKj0PaGif2eE0Xyx8lvnordfuJtUDX2OJu+4xNk=</DigestValue>
    </Reference>
    <Reference Type="http://www.w3.org/2000/09/xmldsig#Object" URI="#idInvalidSigLnImg">
      <DigestMethod Algorithm="http://www.w3.org/2001/04/xmlenc#sha256"/>
      <DigestValue>ProvhpvxXr6BKq0M5LthPSdBGlxaaqCOSKWUIcYur3s=</DigestValue>
    </Reference>
  </SignedInfo>
  <SignatureValue>fpo/1/jmZrSPw3a8bZzxlf2kmCCL7JC+ki/YNJG0s07q9TiHuTHW+qhM3cKSWnwqJJQrMlkviPrk
FmhBz6ANF8ISj9uVbk4RR+GsK3VYfYSRM3RugFKCp5Swmn2cXIynT/C+T8bmRZVnqVEaBJYp31HD
4MgXc92J39p45ptb+U2KSGAt8sd7hp5e/k1nq0Mmc6OD/xGu+eKgHNoGLRX+EpBGCb0FNSXVTbR7
H7F9gNVgpDMfvjkTozbV8cxLcLOPhJmq3/Znu2RBdRxtIUvjYS7ylj3vxdq1ZnsVngDOujXX8vqQ
M8OdEPIBW9iwKohoAsBX6AlUZ2+jFn+j2fw2NQ==</SignatureValue>
  <KeyInfo>
    <X509Data>
      <X509Certificate>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</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eByMSeqCWa35ESuBcL4FHEyLE1MkTqHA7cOaZJbc9Ew=</DigestValue>
      </Reference>
      <Reference URI="/word/document.xml?ContentType=application/vnd.openxmlformats-officedocument.wordprocessingml.document.main+xml">
        <DigestMethod Algorithm="http://www.w3.org/2001/04/xmlenc#sha256"/>
        <DigestValue>ayXWkswsudOuixv4MzsRfI81M9vOJlkJAD55wMH0KMk=</DigestValue>
      </Reference>
      <Reference URI="/word/endnotes.xml?ContentType=application/vnd.openxmlformats-officedocument.wordprocessingml.endnotes+xml">
        <DigestMethod Algorithm="http://www.w3.org/2001/04/xmlenc#sha256"/>
        <DigestValue>hQt3U7iuTH1F/Y2wIBtofu8IpzFPnpsMBKH7o85gn20=</DigestValue>
      </Reference>
      <Reference URI="/word/fontTable.xml?ContentType=application/vnd.openxmlformats-officedocument.wordprocessingml.fontTable+xml">
        <DigestMethod Algorithm="http://www.w3.org/2001/04/xmlenc#sha256"/>
        <DigestValue>IH1p6ysEWUGIVRhORrrimhdVcyyzktTusG5g2IvJRl8=</DigestValue>
      </Reference>
      <Reference URI="/word/footer1.xml?ContentType=application/vnd.openxmlformats-officedocument.wordprocessingml.footer+xml">
        <DigestMethod Algorithm="http://www.w3.org/2001/04/xmlenc#sha256"/>
        <DigestValue>J9CVYeZgKkW6EDRoRTy7SFaHIE1YFD9h9h87JLoa+AU=</DigestValue>
      </Reference>
      <Reference URI="/word/footnotes.xml?ContentType=application/vnd.openxmlformats-officedocument.wordprocessingml.footnotes+xml">
        <DigestMethod Algorithm="http://www.w3.org/2001/04/xmlenc#sha256"/>
        <DigestValue>nmEGdIB/ZUDsO6KAP8R7jHWq8kMWpFFay6UYI/mQU0A=</DigestValue>
      </Reference>
      <Reference URI="/word/glossary/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3"/>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tI9MMc4dgyFVN51ZYv0+ie+qLoS977tYmLOtS8YjJ5U=</DigestValue>
      </Reference>
      <Reference URI="/word/glossary/document.xml?ContentType=application/vnd.openxmlformats-officedocument.wordprocessingml.document.glossary+xml">
        <DigestMethod Algorithm="http://www.w3.org/2001/04/xmlenc#sha256"/>
        <DigestValue>fm9Wk3mmVfMTF2Vxjttx2P9FYs/kHFpMeX/HGmMxh5U=</DigestValue>
      </Reference>
      <Reference URI="/word/glossary/fontTable.xml?ContentType=application/vnd.openxmlformats-officedocument.wordprocessingml.fontTable+xml">
        <DigestMethod Algorithm="http://www.w3.org/2001/04/xmlenc#sha256"/>
        <DigestValue>IH1p6ysEWUGIVRhORrrimhdVcyyzktTusG5g2IvJRl8=</DigestValue>
      </Reference>
      <Reference URI="/word/glossary/settings.xml?ContentType=application/vnd.openxmlformats-officedocument.wordprocessingml.settings+xml">
        <DigestMethod Algorithm="http://www.w3.org/2001/04/xmlenc#sha256"/>
        <DigestValue>M5gCpxNYvZQiO/zLTQdt4v7WRwEw+/p3N8N74ZlSggY=</DigestValue>
      </Reference>
      <Reference URI="/word/glossary/styles.xml?ContentType=application/vnd.openxmlformats-officedocument.wordprocessingml.styles+xml">
        <DigestMethod Algorithm="http://www.w3.org/2001/04/xmlenc#sha256"/>
        <DigestValue>oTXP3+Ti1te3W9YskhSsLYaSvMsXuDYkBJGXBF+1iy4=</DigestValue>
      </Reference>
      <Reference URI="/word/glossary/webSettings.xml?ContentType=application/vnd.openxmlformats-officedocument.wordprocessingml.webSettings+xml">
        <DigestMethod Algorithm="http://www.w3.org/2001/04/xmlenc#sha256"/>
        <DigestValue>8vb+dnljSWO/SbrmX5QfQZNN5Czus6gGr6xLq5InSFM=</DigestValue>
      </Reference>
      <Reference URI="/word/header1.xml?ContentType=application/vnd.openxmlformats-officedocument.wordprocessingml.header+xml">
        <DigestMethod Algorithm="http://www.w3.org/2001/04/xmlenc#sha256"/>
        <DigestValue>u9wW7HCHWLAPThanYOzqwihxYurxPF0q6cbwMm7ey4E=</DigestValue>
      </Reference>
      <Reference URI="/word/media/image1.png?ContentType=image/png">
        <DigestMethod Algorithm="http://www.w3.org/2001/04/xmlenc#sha256"/>
        <DigestValue>RYxyc6zzS4zhRtzEP242b/TLMH4ilJngTzLy2HXeVZU=</DigestValue>
      </Reference>
      <Reference URI="/word/media/image2.emf?ContentType=image/x-emf">
        <DigestMethod Algorithm="http://www.w3.org/2001/04/xmlenc#sha256"/>
        <DigestValue>CnWKCePuVSYt5jbvPsyU5rlVoqDhXX41nl2nFWlXK8o=</DigestValue>
      </Reference>
      <Reference URI="/word/numbering.xml?ContentType=application/vnd.openxmlformats-officedocument.wordprocessingml.numbering+xml">
        <DigestMethod Algorithm="http://www.w3.org/2001/04/xmlenc#sha256"/>
        <DigestValue>CajkZf9Ro8VIsiKa6Jk2YwqkthYo3VSGHWPve6KQHNM=</DigestValue>
      </Reference>
      <Reference URI="/word/settings.xml?ContentType=application/vnd.openxmlformats-officedocument.wordprocessingml.settings+xml">
        <DigestMethod Algorithm="http://www.w3.org/2001/04/xmlenc#sha256"/>
        <DigestValue>ImtfQksxGao9Wz7pROXFlGEYwbUlBod8sNt+40t6lU8=</DigestValue>
      </Reference>
      <Reference URI="/word/styles.xml?ContentType=application/vnd.openxmlformats-officedocument.wordprocessingml.styles+xml">
        <DigestMethod Algorithm="http://www.w3.org/2001/04/xmlenc#sha256"/>
        <DigestValue>qALlHfI+gz1TNj2uK4EHRPfsut21++9eza/lbdwwmek=</DigestValue>
      </Reference>
      <Reference URI="/word/theme/theme1.xml?ContentType=application/vnd.openxmlformats-officedocument.theme+xml">
        <DigestMethod Algorithm="http://www.w3.org/2001/04/xmlenc#sha256"/>
        <DigestValue>UlTkq4yK+b3qFe9lfutmxl39nNDK8VQtRuAbLF9Cgoo=</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2026-03-26T06:13:27Z</mdssi:Value>
        </mdssi:SignatureTime>
      </SignatureProperty>
    </SignatureProperties>
  </Object>
  <Object Id="idOfficeObject">
    <SignatureProperties>
      <SignatureProperty Id="idOfficeV1Details" Target="#idPackageSignature">
        <SignatureInfoV1 xmlns="http://schemas.microsoft.com/office/2006/digsig">
          <SetupID>{6E6EA6B4-8BB2-41AF-B4CC-D7020568C5A3}</SetupID>
          <SignatureText/>
          <SignatureImage>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P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5B//3//f/9//3//f/9//3//f/9//3//f/9//3//f/9//3//f/9//3//f/9//3//f/9//3//f/9//3//f/9//3//f/9//3//f/9//3//f/9//3//f/9//3//f/9//3//f/9//3//f/9//3//f/9//3//f/9//3//f/9//3//f/9//3//f/9//3//f/9//3//f/9//3//f/9//3//f/9//3//f/9//3//f/9//3//f/9//3//f/9//3//f/9//3//f/9//3//f/9//3//f/9//3//f/9//3//f/9//3//f/9//3//f/9//3//f/9//3//f/9//3//f/9//3//f/9//3//f/9//3//f/9//3//f/9//3//f/9//3+P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Q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39vf/9//3//f/9//3//f/9//3//f/9//3//f/9//3//f/9//3//f/9//3//f/9//3//f/9//3//f/9//3//f/9//3//f/9//3//f/9//3//f/9//3//f/9//3//f/9//3//f/9//3//f/9//3//f/9//3//f/9//3//f/9//3//f/9//3//f/9//3//f/9//3//f/9//3//f/9//3//f/9//3//f/9//3//f/9//3//f/9//3//f/9//3//f/9//3//f/9//3//f/9//3//f/9//3//f/9//3//f/9//3//f/9//3//f/9//3//f/9//3//f/9//3//f/9//3//f/9//3//f/9//3//f/9//3//f/9//3//f/9/kn//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TAAAAGQAAAAAAAAAAAAAAEIAAAA8AAAAAAAAAAAAAABDAAAAPQAAACkAqgAAAAAAAAAAAAAAgD8AAAAAAAAAAAAAgD8AAAAAAAAAAAAAAAAAAAAAAAAAAAAAAAAAAAAAAAAAACIAAAAMAAAA/////0YAAAAcAAAAEAAAAEVNRisCQAAADAAAAAAAAAAOAAAAFAAAAAAAAAAQAAAAFAAAAA==</SignatureImage>
          <SignatureComments/>
          <WindowsVersion>10.0</WindowsVersion>
          <OfficeVersion>16.0.19530/27</OfficeVersion>
          <ApplicationVersion>16.0.19530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2026-03-26T06:13:27Z</xd:SigningTime>
          <xd:SigningCertificate>
            <xd:Cert>
              <xd:CertDigest>
                <DigestMethod Algorithm="http://www.w3.org/2001/04/xmlenc#sha256"/>
                <DigestValue>6dDm7OfdLKK1PiPXAaCr9M/dqROimlkcETLifRubLd8=</DigestValue>
              </xd:CertDigest>
              <xd:IssuerSerial>
                <X509IssuerName>CN=TAURON CA1, O=TAURON, C=PL</X509IssuerName>
                <X509SerialNumber>1858862877826758614955027260566591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fKYAALs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gA2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HcsPz8AAAAAAAAAAIs2QT8AACRCAADIQSQAAAAkAAAAdyw/PwAAAAAAAAAAizZB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P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5B//3//f/9//3//f/9//3//f/9//3//f/9//3//f/9//3//f/9//3//f/9//3//f/9//3//f/9//3//f/9//3//f/9//3//f/9//3//f/9//3//f/9//3//f/9//3//f/9//3//f/9//3//f/9//3//f/9//3//f/9//3//f/9//3//f/9//3//f/9//3//f/9//3//f/9//3//f/9//3//f/9//3//f/9//3//f/9//3//f/9//3//f/9//3//f/9//3//f/9//3//f/9//3//f/9//3//f/9//3//f/9//3//f/9//3//f/9//3//f/9//3//f/9//3//f/9//3//f/9//3//f/9//3//f/9//3//f/9//3+P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Q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39vf/9//3//f/9//3//f/9//3//f/9//3//f/9//3//f/9//3//f/9//3//f/9//3//f/9//3//f/9//3//f/9//3//f/9//3//f/9//3//f/9//3//f/9//3//f/9//3//f/9//3//f/9//3//f/9//3//f/9//3//f/9//3//f/9//3//f/9//3//f/9//3//f/9//3//f/9//3//f/9//3//f/9//3//f/9//3//f/9//3//f/9//3//f/9//3//f/9//3//f/9//3//f/9//3//f/9//3//f/9//3//f/9//3//f/9//3//f/9//3//f/9//3//f/9//3//f/9//3//f/9//3//f/9//3//f/9//3//f/9/kn//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</Object>
  <Object Id="idInvalidSigLnImg">AQAAAGwAAAAAAAAAAAAAAP8AAAB/AAAAAAAAAAAAAACDGgAAPg0AACBFTUYAAAEABKwAAMI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HcsPz8AAAAAAAAAAIs2QT8AACRCAADIQSQAAAAkAAAAdyw/PwAAAAAAAAAAizZB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P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5B//3//f/9//3//f/9//3//f/9//3//f/9//3//f/9//3//f/9//3//f/9//3//f/9//3//f/9//3//f/9//3//f/9//3//f/9//3//f/9//3//f/9//3//f/9//3//f/9//3//f/9//3//f/9//3//f/9//3//f/9//3//f/9//3//f/9//3//f/9//3//f/9//3//f/9//3//f/9//3//f/9//3//f/9//3//f/9//3//f/9//3//f/9//3//f/9//3//f/9//3//f/9//3//f/9//3//f/9//3//f/9//3//f/9//3//f/9//3//f/9//3//f/9//3//f/9//3//f/9//3//f/9//3//f/9//3//f/9//3+P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Q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39vf/9//3//f/9//3//f/9//3//f/9//3//f/9//3//f/9//3//f/9//3//f/9//3//f/9//3//f/9//3//f/9//3//f/9//3//f/9//3//f/9//3//f/9//3//f/9//3//f/9//3//f/9//3//f/9//3//f/9//3//f/9//3//f/9//3//f/9//3//f/9//3//f/9//3//f/9//3//f/9//3//f/9//3//f/9//3//f/9//3//f/9//3//f/9//3//f/9//3//f/9//3//f/9//3//f/9//3//f/9//3//f/9//3//f/9//3//f/9//3//f/9//3//f/9//3//f/9//3//f/9//3//f/9//3//f/9//3//f/9/kn//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DfOUBrx3zEwujl7PSGrjTRf0xho9kfHtEmYun/qRN1Y=</DigestValue>
    </Reference>
    <Reference Type="http://www.w3.org/2000/09/xmldsig#Object" URI="#idOfficeObject">
      <DigestMethod Algorithm="http://www.w3.org/2001/04/xmlenc#sha256"/>
      <DigestValue>LVwsDIsT+U/L9CPYeydS3zDNeXiceuhp5Zt+VrnNjWs=</DigestValue>
    </Reference>
    <Reference Type="http://uri.etsi.org/01903#SignedProperties" URI="#idSignedProperties">
      <Transforms>
        <Transform Algorithm="http://www.w3.org/TR/2001/REC-xml-c14n-20010315"/>
      </Transforms>
      <DigestMethod Algorithm="http://www.w3.org/2001/04/xmlenc#sha256"/>
      <DigestValue>AGpnHJ9pAgxD2aA1Jig1XZg+sTLYQdyPBATylhW6eWg=</DigestValue>
    </Reference>
    <Reference Type="http://www.w3.org/2000/09/xmldsig#Object" URI="#idValidSigLnImg">
      <DigestMethod Algorithm="http://www.w3.org/2001/04/xmlenc#sha256"/>
      <DigestValue>e8PxjSuajPCzpfRCAGdjLcK980gUmy81Qe+KU+ChCcA=</DigestValue>
    </Reference>
    <Reference Type="http://www.w3.org/2000/09/xmldsig#Object" URI="#idInvalidSigLnImg">
      <DigestMethod Algorithm="http://www.w3.org/2001/04/xmlenc#sha256"/>
      <DigestValue>74f8g8gIUc3QAK5fLxxZSjOW7GM5d/6hqZNTryBZjKY=</DigestValue>
    </Reference>
  </SignedInfo>
  <SignatureValue>UN7/MFzsiFnFbVorDr5Wpl8TjEINorCw0vrjNe4wHZb8rdcMjze0nSDSrxnZlYWETTukB4KJDrrQ
RSTXPclTMH+CjA+fAOl/eXNt+UcJhtCIusYvQ47dYISuALz5gdhGAhO/8xtnXBSADmLjIEL/dQc0
guqKBdmDE5GUdqoOVWShvI1MCwFVMR+cIU5G1ua80JlJvIxOoojPDjo5EMjB9oNOA2ixQj+55V4R
r9dsL6LbOeoVvn8Ml3sbbYsXfenBk/ztxwJ5YwBwq7FB4IuazyGJY3O7cL6TJfpTO6+OcIBTewr7
9ZCrcOo30JQ6m6/ojAmoySDd++UlWZSbg2XtdQ==</SignatureValue>
  <KeyInfo>
    <X509Data>
      <X509Certificate>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eByMSeqCWa35ESuBcL4FHEyLE1MkTqHA7cOaZJbc9Ew=</DigestValue>
      </Reference>
      <Reference URI="/word/document.xml?ContentType=application/vnd.openxmlformats-officedocument.wordprocessingml.document.main+xml">
        <DigestMethod Algorithm="http://www.w3.org/2001/04/xmlenc#sha256"/>
        <DigestValue>ayXWkswsudOuixv4MzsRfI81M9vOJlkJAD55wMH0KMk=</DigestValue>
      </Reference>
      <Reference URI="/word/endnotes.xml?ContentType=application/vnd.openxmlformats-officedocument.wordprocessingml.endnotes+xml">
        <DigestMethod Algorithm="http://www.w3.org/2001/04/xmlenc#sha256"/>
        <DigestValue>hQt3U7iuTH1F/Y2wIBtofu8IpzFPnpsMBKH7o85gn20=</DigestValue>
      </Reference>
      <Reference URI="/word/fontTable.xml?ContentType=application/vnd.openxmlformats-officedocument.wordprocessingml.fontTable+xml">
        <DigestMethod Algorithm="http://www.w3.org/2001/04/xmlenc#sha256"/>
        <DigestValue>IH1p6ysEWUGIVRhORrrimhdVcyyzktTusG5g2IvJRl8=</DigestValue>
      </Reference>
      <Reference URI="/word/footer1.xml?ContentType=application/vnd.openxmlformats-officedocument.wordprocessingml.footer+xml">
        <DigestMethod Algorithm="http://www.w3.org/2001/04/xmlenc#sha256"/>
        <DigestValue>J9CVYeZgKkW6EDRoRTy7SFaHIE1YFD9h9h87JLoa+AU=</DigestValue>
      </Reference>
      <Reference URI="/word/footnotes.xml?ContentType=application/vnd.openxmlformats-officedocument.wordprocessingml.footnotes+xml">
        <DigestMethod Algorithm="http://www.w3.org/2001/04/xmlenc#sha256"/>
        <DigestValue>nmEGdIB/ZUDsO6KAP8R7jHWq8kMWpFFay6UYI/mQU0A=</DigestValue>
      </Reference>
      <Reference URI="/word/glossary/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4"/>
            <mdssi:RelationshipReference xmlns:mdssi="http://schemas.openxmlformats.org/package/2006/digital-signature" SourceId="rId3"/>
          </Transform>
          <Transform Algorithm="http://www.w3.org/TR/2001/REC-xml-c14n-20010315"/>
        </Transforms>
        <DigestMethod Algorithm="http://www.w3.org/2001/04/xmlenc#sha256"/>
        <DigestValue>tI9MMc4dgyFVN51ZYv0+ie+qLoS977tYmLOtS8YjJ5U=</DigestValue>
      </Reference>
      <Reference URI="/word/glossary/document.xml?ContentType=application/vnd.openxmlformats-officedocument.wordprocessingml.document.glossary+xml">
        <DigestMethod Algorithm="http://www.w3.org/2001/04/xmlenc#sha256"/>
        <DigestValue>fm9Wk3mmVfMTF2Vxjttx2P9FYs/kHFpMeX/HGmMxh5U=</DigestValue>
      </Reference>
      <Reference URI="/word/glossary/fontTable.xml?ContentType=application/vnd.openxmlformats-officedocument.wordprocessingml.fontTable+xml">
        <DigestMethod Algorithm="http://www.w3.org/2001/04/xmlenc#sha256"/>
        <DigestValue>IH1p6ysEWUGIVRhORrrimhdVcyyzktTusG5g2IvJRl8=</DigestValue>
      </Reference>
      <Reference URI="/word/glossary/settings.xml?ContentType=application/vnd.openxmlformats-officedocument.wordprocessingml.settings+xml">
        <DigestMethod Algorithm="http://www.w3.org/2001/04/xmlenc#sha256"/>
        <DigestValue>M5gCpxNYvZQiO/zLTQdt4v7WRwEw+/p3N8N74ZlSggY=</DigestValue>
      </Reference>
      <Reference URI="/word/glossary/styles.xml?ContentType=application/vnd.openxmlformats-officedocument.wordprocessingml.styles+xml">
        <DigestMethod Algorithm="http://www.w3.org/2001/04/xmlenc#sha256"/>
        <DigestValue>oTXP3+Ti1te3W9YskhSsLYaSvMsXuDYkBJGXBF+1iy4=</DigestValue>
      </Reference>
      <Reference URI="/word/glossary/webSettings.xml?ContentType=application/vnd.openxmlformats-officedocument.wordprocessingml.webSettings+xml">
        <DigestMethod Algorithm="http://www.w3.org/2001/04/xmlenc#sha256"/>
        <DigestValue>8vb+dnljSWO/SbrmX5QfQZNN5Czus6gGr6xLq5InSFM=</DigestValue>
      </Reference>
      <Reference URI="/word/header1.xml?ContentType=application/vnd.openxmlformats-officedocument.wordprocessingml.header+xml">
        <DigestMethod Algorithm="http://www.w3.org/2001/04/xmlenc#sha256"/>
        <DigestValue>u9wW7HCHWLAPThanYOzqwihxYurxPF0q6cbwMm7ey4E=</DigestValue>
      </Reference>
      <Reference URI="/word/media/image1.png?ContentType=image/png">
        <DigestMethod Algorithm="http://www.w3.org/2001/04/xmlenc#sha256"/>
        <DigestValue>RYxyc6zzS4zhRtzEP242b/TLMH4ilJngTzLy2HXeVZU=</DigestValue>
      </Reference>
      <Reference URI="/word/media/image2.emf?ContentType=image/x-emf">
        <DigestMethod Algorithm="http://www.w3.org/2001/04/xmlenc#sha256"/>
        <DigestValue>CnWKCePuVSYt5jbvPsyU5rlVoqDhXX41nl2nFWlXK8o=</DigestValue>
      </Reference>
      <Reference URI="/word/numbering.xml?ContentType=application/vnd.openxmlformats-officedocument.wordprocessingml.numbering+xml">
        <DigestMethod Algorithm="http://www.w3.org/2001/04/xmlenc#sha256"/>
        <DigestValue>CajkZf9Ro8VIsiKa6Jk2YwqkthYo3VSGHWPve6KQHNM=</DigestValue>
      </Reference>
      <Reference URI="/word/settings.xml?ContentType=application/vnd.openxmlformats-officedocument.wordprocessingml.settings+xml">
        <DigestMethod Algorithm="http://www.w3.org/2001/04/xmlenc#sha256"/>
        <DigestValue>ImtfQksxGao9Wz7pROXFlGEYwbUlBod8sNt+40t6lU8=</DigestValue>
      </Reference>
      <Reference URI="/word/styles.xml?ContentType=application/vnd.openxmlformats-officedocument.wordprocessingml.styles+xml">
        <DigestMethod Algorithm="http://www.w3.org/2001/04/xmlenc#sha256"/>
        <DigestValue>qALlHfI+gz1TNj2uK4EHRPfsut21++9eza/lbdwwmek=</DigestValue>
      </Reference>
      <Reference URI="/word/theme/theme1.xml?ContentType=application/vnd.openxmlformats-officedocument.theme+xml">
        <DigestMethod Algorithm="http://www.w3.org/2001/04/xmlenc#sha256"/>
        <DigestValue>UlTkq4yK+b3qFe9lfutmxl39nNDK8VQtRuAbLF9Cgoo=</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2026-03-26T06:30:08Z</mdssi:Value>
        </mdssi:SignatureTime>
      </SignatureProperty>
    </SignatureProperties>
  </Object>
  <Object Id="idOfficeObject">
    <SignatureProperties>
      <SignatureProperty Id="idOfficeV1Details" Target="#idPackageSignature">
        <SignatureInfoV1 xmlns="http://schemas.microsoft.com/office/2006/digsig">
          <SetupID>{B4C58806-D905-4664-B3B1-4F437A396A06}</SetupID>
          <SignatureText/>
          <SignatureImage>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ed/9/33v/f/9//3//f/9//3//f/9//3//f/9//3//f/9//3//f/9//3//f/9//3//f/9//3//f/9//3//f/9//3//f/9//3//f/9//3//f/9//3//f/9//3//f/9//3//f/9//3//f/9//3//f/9//3//f/9//3//f/9//3//f/9//3//f/9//3//f/9//3//f/9//3//f/9//3//f/9//3//f/9//3//f/9//3//f/9//3//f/9//3//f/9//3//f/9//3//f/9//3//f/9//3//f/9//3//f/9//3//f/9//3//f/9//3//f/9//3//f/9//3//f/9//3//f/9//3//f/9//3//f/9//3//f/9//3//f/9//3//f/9//3//f/9//3//f/9//3//f/9//3//f/9//3//f/9//3//f/9//3//f/9//3//f/9//3//f/9//3//f/9//3//f/9//3//f/9//3//f/9//3//f/9//3//f/9//3//f/9//3//f/9//3//f/9//3//f/9//3//f/9//3//f/9//3//f/9//3//f/9//3//f/9//3//f/9//3//f/9//3//f/9//3//f/9//3//f/9//3//f/9//3//f/9//3//f/9//3//f/9//3//f/9//3//f/9//3//f/9//3++d/9/3nv/f/9//3//f/9//3//f/9//3//f/9//3//f/9//3//f/9//3//f/9//3//f/9//3//f/9//3//f/9//3//f/9//3//f/9//3//f/9//3//f/9//3//f/9//3//f/9//3//f/9//3//f/9//3//f/9//3//f/9//3//f/9//3//f/9//3//f/9//3//f/9//3//f/9//3//f/9//3//f/9//3//f/9//3//f/9//3//f/9//3//f/9//3//f/9//3//f/9//3//f/9//3//f/9//3//f/9//3//f/9//3//f/9//3//f/9//3//f/9//3//f/9//3//f/9//3//f/9//3//f/9//3//f/9//3//f/9//3//f/9//3//f/9//3//f/9//3//f/9//3//f/9//3//f/9//3//f/9//3//f/9//3//f/9//3//f/9//3//f/9//3//f/9//3//f/9//3//f/9//3//f/9//3//f/9//3//f/9//3//f/9//3//f/9//3//f/9//3//f/9//3//f/9//3//f/9//3//f/9//3//f/9//3//f/9//3//f/9//3//f/9//3//f/9//3//f/9//3//f/9//3//f/9//3//f/9//3//f/9//3//f/9//3//f/9//3//f/9//3//f/9//3/ee/9//3//f/9//3/+f9x3/3//f/9//3//f/9//3//f/9//3//f/9//3//f/9//3//f/9//3//f/9//3//f/9//3//f/9//3//f/9//3//f/9//3//f/9//3//f/9//3//f/9//3//f/9//3//f/9//3//f/9//3//f/9//3//f/9//3//f/9//3//f/9//3//f/9//3//f/9//3//f/9//3//f/9//3//f/9//3//f/9//3//f/9//3//f/9//3//f/9//3//f/9//3//f/9//3//f/9//3//f/9//3//f/9//3//f/9//3//f/9//3//f/9//3//f/9//3//f/9//3//f/9//3//f/9//3//f/9//3//f/9//3//f/9//3//f/9//3//f/9//3//f/9//3//f/9//3//f/9//3//f/9//3//f/9//3//f/9//3//f/9//3//f/9//3//f/9//3//f/9//3//f/9//3//f/9//3//f/9//3//f/9//3//f/9//3//f/9//3//f/9//3//f/9//3//f/9//3//f/9//3//f/9//3//f/9//3//f/9//3//f/9//3//f/9//3//f/9//3//f/9//3//f/9//3//f/9//3//f/9//3//f/9//3//f/9//3//f/9//3//f/9//3//f/9//3//f/9//3//f/9//n/+f/5//n//f/9//3//f/9//3//f/9//3//f/9//3//f/9//3//f/9//3//f/9//3//f/9//3//f/9//3//f/9//3//f/9//3//f/9//3//f/9//3//f/9//3//f/9//3//f/9//3//f/9//3//f/9//3//f/9//3//f/9//3//f/9//3//f/9//3//f/9//3//f/9//3//f/9//3//f/9//3//f/9//3//f/9//3//f/9//3//f/9//3//f/9//3//f/9//3//f/9//3//f/9//3//f/9//3//f/9//3//f/9//3//f/9//3//f/9//3//f/9//3//f/9//3//f/9//3//f/9//3//f/9//3//f/9//3//f/9//3//f/9//3//f/9//3//f/9//3//f/9//3//f/9//3//f/9//3//f/9//3//f/9//3//f/9//3//f/9//3//f/9//3//f/9//3//f/9//3//f/9//3//f/9//3//f/9//3//f/9//3//f/9//39MAAAAZAAAAAAAAAAAAAAAtwAAAD4AAAAAAAAAAAAAALgAAAA/AAAAKQCqAAAAAAAAAAAAAACAPwAAAAAAAAAAAACAPwAAAAAAAAAAAAAAAAAAAAAAAAAAAAAAAAAAAAAAAAAAIgAAAAwAAAD/////RgAAABwAAAAQAAAARU1GKwJAAAAMAAAAAAAAAA4AAAAUAAAAAAAAABAAAAAUAAAA</SignatureImage>
          <SignatureComments/>
          <WindowsVersion>10.0</WindowsVersion>
          <OfficeVersion>16.0.19530/27</OfficeVersion>
          <ApplicationVersion>16.0.19530</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2026-03-26T06:30:08Z</xd:SigningTime>
          <xd:SigningCertificate>
            <xd:Cert>
              <xd:CertDigest>
                <DigestMethod Algorithm="http://www.w3.org/2001/04/xmlenc#sha256"/>
                <DigestValue>dp6wcOahkpx5EDzSRBmiPWatl8Cz8wDYvBoiYpp/x3g=</DigestValue>
              </xd:CertDigest>
              <xd:IssuerSerial>
                <X509IssuerName>CN=TAURON CA1, O=TAURON, C=PL</X509IssuerName>
                <X509SerialNumber>1858862877826758614955027260522803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H8BAAC/AAAAAAAAAAAAAACYFwAAwAsAACBFTUYAAAEAmMoAALsAAAAF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sBAAAGAAAAagEAABoAAAAbAQAABgAAAFA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BsBAAAGAAAAawEAABsAAAAlAAAADAAAAAEAAABUAAAAiAAAABwBAAAGAAAAaQEAABoAAAABAAAAq6p7QauqekEcAQAABgAAAAoAAABMAAAAAAAAAAAAAAAAAAAA//////////9gAAAAMgA2AC4AMAAzAC4AMgAwADIANgAJAAAACQAAAAMAAAAJAAAACQAAAAMAAAAJAAAACQAAAAkAAAAJ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CcAAABxAQAAZQAAADoAAAAnAAAAOAEAAD8AAAAhAPAAAAAAAAAAAAAAAIA/AAAAAAAAAAAAAIA/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q2fj8AAAAAAAAAACcxfD8AAGhCAAAcQiQAAAAkAAAAGrZ+PwAAAAAAAAAAJzF8PwAAaEIAABxCBAAAAHMAAAAMAAAAAAAAAA0AAAAQAAAAOgAAACcAAABSAAAAcAEAAAQAAAAUAAAACQ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</Object>
  <Object Id="idInvalidSigLnImg">AQAAAGwAAAAAAAAAAAAAAH8BAAC/AAAAAAAAAAAAAACYFwAAwAsAACBFTUYAAAEAsNMAAMIAAAAF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q6p7QauqekFDAAAABgAAABQAAABMAAAAAAAAAAAAAAAAAAAA//////////90AAAATgBpAGUAcAByAGEAdwBpAGQAQgFvAHcAeQAgAHAAbwBkAHAAaQBzAAwAAAAEAAAACAAAAAkAAAAGAAAACAAAAAwAAAAEAAAACQAAAAQAAAAJAAAADAAAAAgAAAAEAAAACQAAAAkAAAAJAAAACQAAAAQAAAAH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CcAAABxAQAAZQAAADoAAAAnAAAAOAEAAD8AAAAhAPAAAAAAAAAAAAAAAIA/AAAAAAAAAAAAAIA/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q2fj8AAAAAAAAAACcxfD8AAGhCAAAcQiQAAAAkAAAAGrZ+PwAAAAAAAAAAJzF8PwAAaEIAABxCBAAAAHMAAAAMAAAAAAAAAA0AAAAQAAAAOgAAACcAAABSAAAAcAEAAAQAAAAUAAAACQ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FE6BEA4FC876642BD42C6ABF95D1BE7" ma:contentTypeVersion="3" ma:contentTypeDescription="Utwórz nowy dokument." ma:contentTypeScope="" ma:versionID="2be39f2f8be072526237ba57c97bed9f">
  <xsd:schema xmlns:xsd="http://www.w3.org/2001/XMLSchema" xmlns:xs="http://www.w3.org/2001/XMLSchema" xmlns:p="http://schemas.microsoft.com/office/2006/metadata/properties" xmlns:ns2="49ac1714-8655-48e6-b96f-13cbc6d476bc" targetNamespace="http://schemas.microsoft.com/office/2006/metadata/properties" ma:root="true" ma:fieldsID="78d5d24a6b0c5e362907b75003731f36" ns2:_="">
    <xsd:import namespace="49ac1714-8655-48e6-b96f-13cbc6d476b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c1714-8655-48e6-b96f-13cbc6d47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0CA9A3-3B6B-4D8F-B940-2CCA6BD1F7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c1714-8655-48e6-b96f-13cbc6d47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366B78-5D3F-446D-B7D1-ABA627B982C1}">
  <ds:schemaRefs>
    <ds:schemaRef ds:uri="http://schemas.openxmlformats.org/officeDocument/2006/bibliography"/>
  </ds:schemaRefs>
</ds:datastoreItem>
</file>

<file path=customXml/itemProps3.xml><?xml version="1.0" encoding="utf-8"?>
<ds:datastoreItem xmlns:ds="http://schemas.openxmlformats.org/officeDocument/2006/customXml" ds:itemID="{305463C7-DE06-4DCD-8CC1-15026C169D38}">
  <ds:schemaRefs>
    <ds:schemaRef ds:uri="http://schemas.microsoft.com/sharepoint/v3/contenttype/forms"/>
  </ds:schemaRefs>
</ds:datastoreItem>
</file>

<file path=customXml/itemProps4.xml><?xml version="1.0" encoding="utf-8"?>
<ds:datastoreItem xmlns:ds="http://schemas.openxmlformats.org/officeDocument/2006/customXml" ds:itemID="{F9794BF4-03DA-4065-9678-7E51E870F7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2700</Words>
  <Characters>16203</Characters>
  <Application>Microsoft Office Word</Application>
  <DocSecurity>0</DocSecurity>
  <Lines>135</Lines>
  <Paragraphs>37</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18866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Tetla Marta (TD OBB)</dc:creator>
  <cp:keywords/>
  <dc:description/>
  <cp:lastModifiedBy>Sklorz Daria (TD OGL)</cp:lastModifiedBy>
  <cp:revision>4</cp:revision>
  <dcterms:created xsi:type="dcterms:W3CDTF">2026-03-25T10:49:00Z</dcterms:created>
  <dcterms:modified xsi:type="dcterms:W3CDTF">2026-03-25T12:15:00Z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0x0101002FE6BEA4FC876642BD42C6ABF95D1BE7</vt:lpwstr>
  </property>
</Properties>
</file>